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EA" w:rsidRPr="005477EA" w:rsidRDefault="005477EA" w:rsidP="005477EA">
      <w:pPr>
        <w:pStyle w:val="a5"/>
        <w:spacing w:after="0"/>
        <w:ind w:firstLine="993"/>
        <w:jc w:val="center"/>
        <w:rPr>
          <w:b/>
          <w:bCs/>
          <w:i/>
          <w:sz w:val="27"/>
          <w:szCs w:val="27"/>
          <w:u w:val="single"/>
        </w:rPr>
      </w:pPr>
      <w:r w:rsidRPr="005477EA">
        <w:rPr>
          <w:b/>
          <w:bCs/>
          <w:i/>
          <w:sz w:val="27"/>
          <w:szCs w:val="27"/>
          <w:u w:val="single"/>
        </w:rPr>
        <w:t>Установка в квартирах автономных пожарных извещателей – один из способов профилактики пожаров</w:t>
      </w:r>
    </w:p>
    <w:p w:rsidR="005477EA" w:rsidRPr="005477EA" w:rsidRDefault="002227F1" w:rsidP="005477EA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09E13D" wp14:editId="0812AF9D">
            <wp:simplePos x="0" y="0"/>
            <wp:positionH relativeFrom="column">
              <wp:posOffset>2939415</wp:posOffset>
            </wp:positionH>
            <wp:positionV relativeFrom="paragraph">
              <wp:posOffset>212725</wp:posOffset>
            </wp:positionV>
            <wp:extent cx="3007360" cy="4267835"/>
            <wp:effectExtent l="0" t="0" r="2540" b="0"/>
            <wp:wrapTight wrapText="bothSides">
              <wp:wrapPolygon edited="0">
                <wp:start x="0" y="0"/>
                <wp:lineTo x="0" y="21500"/>
                <wp:lineTo x="21481" y="21500"/>
                <wp:lineTo x="214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-о-необходимости-установки-АДПИ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7EA" w:rsidRPr="005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в квартирах автономных пожарных извещателей – один из способов профилактики пожаров. Пожарный извещатель – это специальный датчик, который в случае задымления предупредит об опасности громким звуковым сигналом. Есть уже немало примеров, когда пожарный извещатель вовремя предупредил хозяев о задымлении, таким образом, беды удалось избежать. Извещатели устанавливаются в целях защиты жизни и здоровья людей и уменьшения детской гибели и травматизма на пожарах, поскольку позволяют своевременно обнаружить возгорание и подать звуковой сигнал о пожаре. Громкость извещателей, устанавливаемых в квартирах, достигает 85 дБ. Звука такой громкости достаточно </w:t>
      </w:r>
      <w:r w:rsidR="004E4044" w:rsidRPr="00547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</w:t>
      </w:r>
      <w:bookmarkStart w:id="0" w:name="_GoBack"/>
      <w:bookmarkEnd w:id="0"/>
      <w:r w:rsidR="004E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7EA" w:rsidRPr="00547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привлечь внимание, но и разбудить крепко спящих людей.</w:t>
      </w:r>
    </w:p>
    <w:p w:rsidR="005477EA" w:rsidRPr="005477EA" w:rsidRDefault="005477EA" w:rsidP="005477EA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</w:t>
      </w:r>
      <w:r w:rsidR="004E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Приморскому району Главного управления </w:t>
      </w:r>
      <w:r w:rsidRPr="0054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МЧС России </w:t>
      </w:r>
      <w:r w:rsidR="004E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г. Санкт-Петербургу </w:t>
      </w:r>
      <w:r w:rsidRPr="00547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советуют ставить такие приборы не только в квартиры, но в дачные дома и коттеджи. При этом установить на потолок своей квартиры извещатель можно самостоятельно, так как эти приборы автономны и не требуют прокладки специальных линий пожарной сигнализации, а также применения дополнительного оборудования. Нужно лишь не реже одного раза в год менять батарейки и, чтобы избежать ложных срабатываний от осевшей пыли, периодически продувать пылесосом камеру с оптико-электронным датчиком.</w:t>
      </w:r>
    </w:p>
    <w:p w:rsidR="008F36B9" w:rsidRPr="005477EA" w:rsidRDefault="008F36B9" w:rsidP="00D2127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1348FD"/>
    <w:rsid w:val="002227F1"/>
    <w:rsid w:val="002E2565"/>
    <w:rsid w:val="004E4044"/>
    <w:rsid w:val="005477EA"/>
    <w:rsid w:val="0079201A"/>
    <w:rsid w:val="008F36B9"/>
    <w:rsid w:val="009D7B5E"/>
    <w:rsid w:val="00A367F8"/>
    <w:rsid w:val="00AC33CB"/>
    <w:rsid w:val="00AD6494"/>
    <w:rsid w:val="00B114F4"/>
    <w:rsid w:val="00D21278"/>
    <w:rsid w:val="00E7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D81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2025-06-06T07:21:00Z</cp:lastPrinted>
  <dcterms:created xsi:type="dcterms:W3CDTF">2025-06-16T14:16:00Z</dcterms:created>
  <dcterms:modified xsi:type="dcterms:W3CDTF">2025-06-16T14:20:00Z</dcterms:modified>
</cp:coreProperties>
</file>