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808" w:type="dxa"/>
        <w:tblInd w:w="-174" w:type="dxa"/>
        <w:tblLook w:val="04A0" w:firstRow="1" w:lastRow="0" w:firstColumn="1" w:lastColumn="0" w:noHBand="0" w:noVBand="1"/>
      </w:tblPr>
      <w:tblGrid>
        <w:gridCol w:w="388"/>
        <w:gridCol w:w="3002"/>
        <w:gridCol w:w="2217"/>
        <w:gridCol w:w="1385"/>
        <w:gridCol w:w="2816"/>
      </w:tblGrid>
      <w:tr w:rsidR="00282686" w:rsidRPr="00CF4FDF" w:rsidTr="00B94E47">
        <w:trPr>
          <w:trHeight w:val="1670"/>
        </w:trPr>
        <w:tc>
          <w:tcPr>
            <w:tcW w:w="388" w:type="dxa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02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5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816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3E436C" w:rsidRPr="00CF4FDF" w:rsidTr="00B94E47">
        <w:tc>
          <w:tcPr>
            <w:tcW w:w="388" w:type="dxa"/>
            <w:noWrap/>
          </w:tcPr>
          <w:p w:rsidR="003E436C" w:rsidRPr="00CF4FDF" w:rsidRDefault="00B94E47" w:rsidP="003E436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02" w:type="dxa"/>
          </w:tcPr>
          <w:p w:rsidR="003E436C" w:rsidRPr="003E436C" w:rsidRDefault="00B94E47" w:rsidP="003E436C">
            <w:pPr>
              <w:rPr>
                <w:rFonts w:ascii="Times New Roman" w:hAnsi="Times New Roman" w:cs="Times New Roman"/>
              </w:rPr>
            </w:pPr>
            <w:r w:rsidRPr="00B94E47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4E47">
              <w:rPr>
                <w:rFonts w:ascii="Times New Roman" w:hAnsi="Times New Roman" w:cs="Times New Roman"/>
              </w:rPr>
              <w:t>Санкт-Петербург, Вербная улица, участок 1, (восточнее дома 12, корпус 1, литера А по Вербной улице)</w:t>
            </w:r>
          </w:p>
        </w:tc>
        <w:tc>
          <w:tcPr>
            <w:tcW w:w="2217" w:type="dxa"/>
            <w:noWrap/>
          </w:tcPr>
          <w:p w:rsidR="003E436C" w:rsidRPr="003E436C" w:rsidRDefault="00B94E47" w:rsidP="003E436C">
            <w:pPr>
              <w:rPr>
                <w:rFonts w:ascii="Times New Roman" w:hAnsi="Times New Roman" w:cs="Times New Roman"/>
              </w:rPr>
            </w:pPr>
            <w:r w:rsidRPr="00B94E47">
              <w:rPr>
                <w:rFonts w:ascii="Times New Roman" w:hAnsi="Times New Roman" w:cs="Times New Roman"/>
              </w:rPr>
              <w:t>78:34:0004223:17</w:t>
            </w:r>
          </w:p>
        </w:tc>
        <w:tc>
          <w:tcPr>
            <w:tcW w:w="1385" w:type="dxa"/>
          </w:tcPr>
          <w:p w:rsidR="003E436C" w:rsidRPr="005F224C" w:rsidRDefault="00B94E47" w:rsidP="003E4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Публичный сервитут </w:t>
            </w:r>
            <w:r>
              <w:rPr>
                <w:rFonts w:ascii="Times New Roman" w:hAnsi="Times New Roman" w:cs="Times New Roman"/>
              </w:rPr>
              <w:br/>
            </w:r>
            <w:r w:rsidR="003E436C" w:rsidRPr="005F224C">
              <w:rPr>
                <w:rFonts w:ascii="Times New Roman" w:hAnsi="Times New Roman" w:cs="Times New Roman"/>
              </w:rPr>
              <w:t>на 25 лет</w:t>
            </w:r>
          </w:p>
        </w:tc>
        <w:tc>
          <w:tcPr>
            <w:tcW w:w="2816" w:type="dxa"/>
          </w:tcPr>
          <w:p w:rsidR="003E436C" w:rsidRPr="005F224C" w:rsidRDefault="003E436C" w:rsidP="003E436C">
            <w:pPr>
              <w:rPr>
                <w:rFonts w:ascii="Times New Roman" w:hAnsi="Times New Roman" w:cs="Times New Roman"/>
              </w:rPr>
            </w:pPr>
            <w:r w:rsidRPr="005F224C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B94E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E4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 xml:space="preserve">– </w:t>
      </w:r>
      <w:r w:rsidR="003E436C">
        <w:rPr>
          <w:rFonts w:ascii="Times New Roman" w:hAnsi="Times New Roman" w:cs="Times New Roman"/>
          <w:sz w:val="24"/>
          <w:szCs w:val="24"/>
        </w:rPr>
        <w:t>2БКТП (об.) 29441/29442 коломяги кв.</w:t>
      </w:r>
      <w:r w:rsidR="00B94E47">
        <w:rPr>
          <w:rFonts w:ascii="Times New Roman" w:hAnsi="Times New Roman" w:cs="Times New Roman"/>
          <w:sz w:val="24"/>
          <w:szCs w:val="24"/>
        </w:rPr>
        <w:t xml:space="preserve"> </w:t>
      </w:r>
      <w:r w:rsidR="003E436C">
        <w:rPr>
          <w:rFonts w:ascii="Times New Roman" w:hAnsi="Times New Roman" w:cs="Times New Roman"/>
          <w:sz w:val="24"/>
          <w:szCs w:val="24"/>
        </w:rPr>
        <w:t>12А к.</w:t>
      </w:r>
      <w:r w:rsidR="00B94E47">
        <w:rPr>
          <w:rFonts w:ascii="Times New Roman" w:hAnsi="Times New Roman" w:cs="Times New Roman"/>
          <w:sz w:val="24"/>
          <w:szCs w:val="24"/>
        </w:rPr>
        <w:t xml:space="preserve"> </w:t>
      </w:r>
      <w:r w:rsidR="003E436C">
        <w:rPr>
          <w:rFonts w:ascii="Times New Roman" w:hAnsi="Times New Roman" w:cs="Times New Roman"/>
          <w:sz w:val="24"/>
          <w:szCs w:val="24"/>
        </w:rPr>
        <w:t>17</w:t>
      </w:r>
      <w:r w:rsidR="003F0329">
        <w:rPr>
          <w:rFonts w:ascii="Times New Roman" w:hAnsi="Times New Roman" w:cs="Times New Roman"/>
          <w:sz w:val="24"/>
          <w:szCs w:val="24"/>
        </w:rPr>
        <w:t xml:space="preserve">, </w:t>
      </w:r>
      <w:r w:rsidR="005F224C">
        <w:rPr>
          <w:rFonts w:ascii="Times New Roman" w:hAnsi="Times New Roman" w:cs="Times New Roman"/>
          <w:sz w:val="24"/>
          <w:szCs w:val="24"/>
        </w:rPr>
        <w:t xml:space="preserve">относящегося </w:t>
      </w:r>
      <w:r w:rsidR="00E666C8">
        <w:rPr>
          <w:rFonts w:ascii="Times New Roman" w:hAnsi="Times New Roman" w:cs="Times New Roman"/>
          <w:sz w:val="24"/>
          <w:szCs w:val="24"/>
        </w:rPr>
        <w:t>к</w:t>
      </w:r>
      <w:r w:rsidR="00C750B7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ПАО «Россети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C8108D">
        <w:rPr>
          <w:rFonts w:ascii="Times New Roman" w:hAnsi="Times New Roman" w:cs="Times New Roman"/>
          <w:sz w:val="24"/>
          <w:szCs w:val="24"/>
        </w:rPr>
        <w:t xml:space="preserve">дата принятия </w:t>
      </w:r>
      <w:r w:rsidR="00B94E47">
        <w:rPr>
          <w:rFonts w:ascii="Times New Roman" w:hAnsi="Times New Roman" w:cs="Times New Roman"/>
          <w:sz w:val="24"/>
          <w:szCs w:val="24"/>
        </w:rPr>
        <w:br/>
      </w:r>
      <w:r w:rsidR="00C8108D">
        <w:rPr>
          <w:rFonts w:ascii="Times New Roman" w:hAnsi="Times New Roman" w:cs="Times New Roman"/>
          <w:sz w:val="24"/>
          <w:szCs w:val="24"/>
        </w:rPr>
        <w:t xml:space="preserve">на баланс </w:t>
      </w:r>
      <w:r w:rsidR="003E436C">
        <w:rPr>
          <w:rFonts w:ascii="Times New Roman" w:hAnsi="Times New Roman" w:cs="Times New Roman"/>
          <w:sz w:val="24"/>
          <w:szCs w:val="24"/>
        </w:rPr>
        <w:t>16.08.2010</w:t>
      </w:r>
      <w:r w:rsidR="00C8108D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3E436C">
        <w:rPr>
          <w:rFonts w:ascii="Times New Roman" w:hAnsi="Times New Roman" w:cs="Times New Roman"/>
          <w:sz w:val="24"/>
          <w:szCs w:val="24"/>
        </w:rPr>
        <w:t>40059441</w:t>
      </w:r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B94E47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</w:t>
      </w:r>
      <w:r w:rsidR="00B94E47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76FED"/>
    <w:rsid w:val="00282686"/>
    <w:rsid w:val="0028752E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55F1F"/>
    <w:rsid w:val="00565697"/>
    <w:rsid w:val="0059015C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10E6"/>
    <w:rsid w:val="009C3165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94E47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75D9537D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82ACC-647D-468C-B748-8C374A24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39</cp:revision>
  <cp:lastPrinted>2022-06-09T10:28:00Z</cp:lastPrinted>
  <dcterms:created xsi:type="dcterms:W3CDTF">2023-09-11T09:06:00Z</dcterms:created>
  <dcterms:modified xsi:type="dcterms:W3CDTF">2025-05-30T07:08:00Z</dcterms:modified>
</cp:coreProperties>
</file>