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7D49F2" w:rsidRDefault="00BD1C0A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BD1C0A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Чтобы ваша печь бед не натворила, не нарушайте правил ее эксплуатации</w:t>
      </w:r>
      <w:bookmarkEnd w:id="0"/>
      <w:r w:rsidR="007D49F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444AA6" w:rsidRDefault="00444AA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На территории Санкт-Петербурга есть немало домов, которые по-прежнему отапливаются при помощи дровяных печей, которые являются потенциально пожароопасными. Поэтому при использовании печного отопления надо быть предельно внимательными и соблюдать все необходимых требования пожарной безопасности.</w:t>
      </w:r>
      <w:r w:rsidRPr="00BD1C0A">
        <w:rPr>
          <w:noProof/>
        </w:rPr>
        <w:t xml:space="preserve"> 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4EE849" wp14:editId="6031F968">
            <wp:simplePos x="0" y="0"/>
            <wp:positionH relativeFrom="column">
              <wp:posOffset>2360930</wp:posOffset>
            </wp:positionH>
            <wp:positionV relativeFrom="paragraph">
              <wp:posOffset>291465</wp:posOffset>
            </wp:positionV>
            <wp:extent cx="3575050" cy="1962150"/>
            <wp:effectExtent l="0" t="0" r="6350" b="0"/>
            <wp:wrapTight wrapText="bothSides">
              <wp:wrapPolygon edited="0">
                <wp:start x="0" y="0"/>
                <wp:lineTo x="0" y="21390"/>
                <wp:lineTo x="21523" y="21390"/>
                <wp:lineTo x="21523" y="0"/>
                <wp:lineTo x="0" y="0"/>
              </wp:wrapPolygon>
            </wp:wrapTight>
            <wp:docPr id="1" name="Рисунок 1" descr="Советы от МЧС: как не допустить пожара от пе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ы от МЧС: как не допустить пожара от печ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C0A">
        <w:rPr>
          <w:iCs/>
          <w:spacing w:val="3"/>
          <w:sz w:val="28"/>
          <w:szCs w:val="28"/>
          <w:bdr w:val="none" w:sz="0" w:space="0" w:color="auto" w:frame="1"/>
        </w:rPr>
        <w:t>Так, например, пожар может произойти из-за перекала печи, появления в кирпичной кладке трещин, в результате применения для растопки горючих жидкостей, выпадения из топки или зольника горящих углей. А между тем, для того, чтобы огонь дарил нам только тепло и не приносил беды достаточно соблюдать требования пожарной безопасности, специально предусмотренные для устройства и эксплуатации печей.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В первую очередь, помните, что нужно регулярно проверять исправность печи и дымоходов, ремонтировать их, вычищать сажу, заделывать трещины глиняно-песчаным раствором, а дымовая труба должна быть побелена на чердаке и выше кровли. Это делается для того, чтобы максимально быстро заметить появившиеся дефекты.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Шлак и зола, выгребаемые из топки, должны быть политы водой и удалены в специально отведенное место.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Для розжига печи не стоит использовать бензин, керосин и прочие легковоспламеняющиеся жидкости.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Чтобы не перекалить печь, не следует ее топить более двух часов. Лучше это делать два-три раза в день, но недолго.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Мебель, занавески и другие горючие предметы нельзя располагать ближе 50 см от топящейся печи. Вплотную же ставить предметы можно лишь через 4-5 часов после того, как прогорят дрова.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 xml:space="preserve">Не кладите на </w:t>
      </w:r>
      <w:proofErr w:type="spellStart"/>
      <w:r w:rsidRPr="00BD1C0A">
        <w:rPr>
          <w:iCs/>
          <w:spacing w:val="3"/>
          <w:sz w:val="28"/>
          <w:szCs w:val="28"/>
          <w:bdr w:val="none" w:sz="0" w:space="0" w:color="auto" w:frame="1"/>
        </w:rPr>
        <w:t>притопочный</w:t>
      </w:r>
      <w:proofErr w:type="spellEnd"/>
      <w:r w:rsidRPr="00BD1C0A">
        <w:rPr>
          <w:iCs/>
          <w:spacing w:val="3"/>
          <w:sz w:val="28"/>
          <w:szCs w:val="28"/>
          <w:bdr w:val="none" w:sz="0" w:space="0" w:color="auto" w:frame="1"/>
        </w:rPr>
        <w:t xml:space="preserve"> лист дрова и другие материалы, которые могут легко вспыхнуть.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И самое главное – ни в коем случае не оставляйте печь без присмотра во время топки и не полагайтесь в этом деле на детей.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Напоминаем: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 - в случае возникновения пожара, необходимо срочно звонить в службу спасения по телефону "01", для владельцев сотовых телефонов - "112", "010" и "001".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 xml:space="preserve">- в Главном управлении МЧС России по Санкт-Петербургу круглосуточно действует телефон горячей </w:t>
      </w:r>
      <w:proofErr w:type="gramStart"/>
      <w:r w:rsidRPr="00BD1C0A">
        <w:rPr>
          <w:iCs/>
          <w:spacing w:val="3"/>
          <w:sz w:val="28"/>
          <w:szCs w:val="28"/>
          <w:bdr w:val="none" w:sz="0" w:space="0" w:color="auto" w:frame="1"/>
        </w:rPr>
        <w:t>линии :</w:t>
      </w:r>
      <w:proofErr w:type="gramEnd"/>
      <w:r w:rsidRPr="00BD1C0A">
        <w:rPr>
          <w:iCs/>
          <w:spacing w:val="3"/>
          <w:sz w:val="28"/>
          <w:szCs w:val="28"/>
          <w:bdr w:val="none" w:sz="0" w:space="0" w:color="auto" w:frame="1"/>
        </w:rPr>
        <w:t xml:space="preserve"> (812) 299-99-99.</w:t>
      </w:r>
    </w:p>
    <w:p w:rsidR="00BD1C0A" w:rsidRPr="00BD1C0A" w:rsidRDefault="00BD1C0A" w:rsidP="00BD1C0A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BD1C0A">
        <w:rPr>
          <w:iCs/>
          <w:spacing w:val="3"/>
          <w:sz w:val="28"/>
          <w:szCs w:val="28"/>
          <w:bdr w:val="none" w:sz="0" w:space="0" w:color="auto" w:frame="1"/>
        </w:rPr>
        <w:t>Помните, что ваша безопасность зависит от вас самих! Берегите себя и своих близких!</w:t>
      </w:r>
    </w:p>
    <w:p w:rsidR="007D49F2" w:rsidRPr="004359E8" w:rsidRDefault="007D49F2" w:rsidP="007D49F2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DF5AB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7D49F2"/>
    <w:rsid w:val="0080241F"/>
    <w:rsid w:val="00875C2C"/>
    <w:rsid w:val="008827A0"/>
    <w:rsid w:val="008A2389"/>
    <w:rsid w:val="008F36B9"/>
    <w:rsid w:val="00931B4E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6417C"/>
    <w:rsid w:val="00B947B9"/>
    <w:rsid w:val="00BC2BE4"/>
    <w:rsid w:val="00BD1C0A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B4E19"/>
    <w:rsid w:val="00DC2B14"/>
    <w:rsid w:val="00DC50C8"/>
    <w:rsid w:val="00DC5CD6"/>
    <w:rsid w:val="00DF5AB4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756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E4FA-9EFF-46D0-803D-3F2952D1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2025-09-30T07:19:00Z</cp:lastPrinted>
  <dcterms:created xsi:type="dcterms:W3CDTF">2025-10-21T06:49:00Z</dcterms:created>
  <dcterms:modified xsi:type="dcterms:W3CDTF">2025-10-21T06:49:00Z</dcterms:modified>
</cp:coreProperties>
</file>