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8D745" w14:textId="3083761F" w:rsidR="00A7504D" w:rsidRPr="00A7504D" w:rsidRDefault="00B61EE6" w:rsidP="00A7504D">
      <w:pPr>
        <w:spacing w:after="0" w:line="240" w:lineRule="auto"/>
        <w:ind w:firstLine="709"/>
        <w:jc w:val="center"/>
        <w:rPr>
          <w:rFonts w:ascii="Times New Roman" w:hAnsi="Times New Roman" w:cs="Times New Roman"/>
          <w:b/>
          <w:bCs/>
          <w:sz w:val="24"/>
          <w:szCs w:val="24"/>
        </w:rPr>
      </w:pPr>
      <w:r w:rsidRPr="00A7504D">
        <w:rPr>
          <w:rFonts w:ascii="Times New Roman" w:hAnsi="Times New Roman" w:cs="Times New Roman"/>
          <w:b/>
          <w:bCs/>
          <w:sz w:val="24"/>
          <w:szCs w:val="24"/>
        </w:rPr>
        <w:t>Протокол заседания</w:t>
      </w:r>
    </w:p>
    <w:p w14:paraId="6175F550" w14:textId="5EA8451A" w:rsidR="00626E50" w:rsidRDefault="00B61EE6" w:rsidP="00A7504D">
      <w:pPr>
        <w:spacing w:after="0" w:line="240" w:lineRule="auto"/>
        <w:ind w:firstLine="709"/>
        <w:jc w:val="center"/>
        <w:rPr>
          <w:rFonts w:ascii="Times New Roman" w:hAnsi="Times New Roman" w:cs="Times New Roman"/>
          <w:b/>
          <w:bCs/>
          <w:sz w:val="24"/>
          <w:szCs w:val="24"/>
        </w:rPr>
      </w:pPr>
      <w:r w:rsidRPr="00A7504D">
        <w:rPr>
          <w:rFonts w:ascii="Times New Roman" w:hAnsi="Times New Roman" w:cs="Times New Roman"/>
          <w:b/>
          <w:bCs/>
          <w:sz w:val="24"/>
          <w:szCs w:val="24"/>
        </w:rPr>
        <w:t xml:space="preserve">комиссии по сбору и анализу обращений граждан </w:t>
      </w:r>
      <w:r w:rsidR="00A7504D" w:rsidRPr="00A7504D">
        <w:rPr>
          <w:rFonts w:ascii="Times New Roman" w:hAnsi="Times New Roman" w:cs="Times New Roman"/>
          <w:b/>
          <w:bCs/>
          <w:sz w:val="24"/>
          <w:szCs w:val="24"/>
        </w:rPr>
        <w:t>по благоустройству территории муниципального образования Коломяги</w:t>
      </w:r>
    </w:p>
    <w:p w14:paraId="7B5DDBA6" w14:textId="77777777" w:rsidR="00A7504D" w:rsidRPr="00A7504D" w:rsidRDefault="00A7504D" w:rsidP="00094FC3">
      <w:pPr>
        <w:spacing w:after="0" w:line="240" w:lineRule="auto"/>
        <w:ind w:firstLine="709"/>
        <w:jc w:val="both"/>
        <w:rPr>
          <w:rFonts w:ascii="Times New Roman" w:hAnsi="Times New Roman" w:cs="Times New Roman"/>
          <w:b/>
          <w:bCs/>
          <w:sz w:val="24"/>
          <w:szCs w:val="24"/>
        </w:rPr>
      </w:pPr>
    </w:p>
    <w:p w14:paraId="0550D9B4" w14:textId="62A0374B" w:rsidR="00B61EE6" w:rsidRPr="00C06D56" w:rsidRDefault="00A7504D" w:rsidP="00094FC3">
      <w:pPr>
        <w:ind w:firstLine="709"/>
        <w:jc w:val="both"/>
        <w:rPr>
          <w:rFonts w:ascii="Times New Roman" w:hAnsi="Times New Roman" w:cs="Times New Roman"/>
          <w:sz w:val="24"/>
          <w:szCs w:val="24"/>
        </w:rPr>
      </w:pPr>
      <w:r>
        <w:rPr>
          <w:rFonts w:ascii="Times New Roman" w:hAnsi="Times New Roman" w:cs="Times New Roman"/>
          <w:sz w:val="24"/>
          <w:szCs w:val="24"/>
        </w:rPr>
        <w:t xml:space="preserve">Земский пер., д.7                                                                                           </w:t>
      </w:r>
      <w:r w:rsidR="008B1A9A" w:rsidRPr="008B1A9A">
        <w:rPr>
          <w:rFonts w:ascii="Times New Roman" w:hAnsi="Times New Roman" w:cs="Times New Roman"/>
          <w:sz w:val="24"/>
          <w:szCs w:val="24"/>
        </w:rPr>
        <w:t>1</w:t>
      </w:r>
      <w:r w:rsidR="008B1A9A" w:rsidRPr="003768B9">
        <w:rPr>
          <w:rFonts w:ascii="Times New Roman" w:hAnsi="Times New Roman" w:cs="Times New Roman"/>
          <w:sz w:val="24"/>
          <w:szCs w:val="24"/>
        </w:rPr>
        <w:t>9</w:t>
      </w:r>
      <w:r w:rsidR="000B2160">
        <w:rPr>
          <w:rFonts w:ascii="Times New Roman" w:hAnsi="Times New Roman" w:cs="Times New Roman"/>
          <w:sz w:val="24"/>
          <w:szCs w:val="24"/>
        </w:rPr>
        <w:t>.</w:t>
      </w:r>
      <w:r w:rsidR="008B1A9A" w:rsidRPr="003768B9">
        <w:rPr>
          <w:rFonts w:ascii="Times New Roman" w:hAnsi="Times New Roman" w:cs="Times New Roman"/>
          <w:sz w:val="24"/>
          <w:szCs w:val="24"/>
        </w:rPr>
        <w:t>11</w:t>
      </w:r>
      <w:r w:rsidR="000B2160">
        <w:rPr>
          <w:rFonts w:ascii="Times New Roman" w:hAnsi="Times New Roman" w:cs="Times New Roman"/>
          <w:sz w:val="24"/>
          <w:szCs w:val="24"/>
        </w:rPr>
        <w:t>.</w:t>
      </w:r>
      <w:r w:rsidR="008B1A9A" w:rsidRPr="003768B9">
        <w:rPr>
          <w:rFonts w:ascii="Times New Roman" w:hAnsi="Times New Roman" w:cs="Times New Roman"/>
          <w:sz w:val="24"/>
          <w:szCs w:val="24"/>
        </w:rPr>
        <w:t>2025</w:t>
      </w:r>
      <w:r>
        <w:rPr>
          <w:rFonts w:ascii="Times New Roman" w:hAnsi="Times New Roman" w:cs="Times New Roman"/>
          <w:sz w:val="24"/>
          <w:szCs w:val="24"/>
        </w:rPr>
        <w:t xml:space="preserve"> г. </w:t>
      </w:r>
    </w:p>
    <w:p w14:paraId="1ABF2AA6" w14:textId="77777777" w:rsidR="007115F0" w:rsidRDefault="007115F0" w:rsidP="00094FC3">
      <w:pPr>
        <w:spacing w:after="0"/>
        <w:ind w:firstLine="709"/>
        <w:jc w:val="both"/>
        <w:rPr>
          <w:rFonts w:ascii="Times New Roman" w:hAnsi="Times New Roman" w:cs="Times New Roman"/>
          <w:b/>
          <w:bCs/>
          <w:sz w:val="24"/>
          <w:szCs w:val="24"/>
        </w:rPr>
      </w:pPr>
    </w:p>
    <w:p w14:paraId="09BC877D" w14:textId="49CB63C4" w:rsidR="00B61EE6" w:rsidRDefault="00A7504D" w:rsidP="00094FC3">
      <w:pPr>
        <w:spacing w:after="0"/>
        <w:ind w:firstLine="709"/>
        <w:jc w:val="both"/>
        <w:rPr>
          <w:rFonts w:ascii="Times New Roman" w:hAnsi="Times New Roman" w:cs="Times New Roman"/>
          <w:b/>
          <w:bCs/>
          <w:sz w:val="24"/>
          <w:szCs w:val="24"/>
        </w:rPr>
      </w:pPr>
      <w:r w:rsidRPr="00A7504D">
        <w:rPr>
          <w:rFonts w:ascii="Times New Roman" w:hAnsi="Times New Roman" w:cs="Times New Roman"/>
          <w:b/>
          <w:bCs/>
          <w:sz w:val="24"/>
          <w:szCs w:val="24"/>
        </w:rPr>
        <w:t>Присутствовали:</w:t>
      </w:r>
    </w:p>
    <w:p w14:paraId="07D09C63" w14:textId="77777777" w:rsidR="007115F0" w:rsidRPr="00A7504D" w:rsidRDefault="007115F0" w:rsidP="00094FC3">
      <w:pPr>
        <w:spacing w:after="0"/>
        <w:ind w:firstLine="709"/>
        <w:jc w:val="both"/>
        <w:rPr>
          <w:rFonts w:ascii="Times New Roman" w:hAnsi="Times New Roman" w:cs="Times New Roman"/>
          <w:b/>
          <w:bCs/>
          <w:sz w:val="24"/>
          <w:szCs w:val="24"/>
        </w:rPr>
      </w:pPr>
    </w:p>
    <w:p w14:paraId="4C724823" w14:textId="23E3E4EE" w:rsidR="00D86954" w:rsidRDefault="00D86954" w:rsidP="00D869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Супрун С.В. – Глава МА МО Коломяги;</w:t>
      </w:r>
    </w:p>
    <w:p w14:paraId="7D1BAD00" w14:textId="60477E7C" w:rsidR="00D86954" w:rsidRDefault="00D86954" w:rsidP="00D869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Еолчиянц А.А. -Заместитель Главы МА МО Коломяги;</w:t>
      </w:r>
    </w:p>
    <w:p w14:paraId="7736F48F" w14:textId="612FB8E6" w:rsidR="00A7504D" w:rsidRDefault="00A7504D" w:rsidP="00094F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Кулешова Т.В. – Директор МКУ «Коломяги»;</w:t>
      </w:r>
    </w:p>
    <w:p w14:paraId="528D793C" w14:textId="4A0822E4" w:rsidR="00A7504D" w:rsidRPr="003768B9" w:rsidRDefault="00A7504D" w:rsidP="00094F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Медведев В.И. – начальник отдела благоустройства и общественной безопасности местной администрации муниципального образования Коломяги; </w:t>
      </w:r>
    </w:p>
    <w:p w14:paraId="5E095328" w14:textId="57F34EE6" w:rsidR="008B1A9A" w:rsidRPr="008B1A9A" w:rsidRDefault="008B1A9A" w:rsidP="00094F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Конопля М.С.- начальник отдела благоустройства МКУ «Коломяги»</w:t>
      </w:r>
    </w:p>
    <w:p w14:paraId="52F66AC3" w14:textId="77777777" w:rsidR="00A7504D" w:rsidRDefault="00A7504D" w:rsidP="00094FC3">
      <w:pPr>
        <w:spacing w:after="0"/>
        <w:ind w:firstLine="709"/>
        <w:jc w:val="both"/>
        <w:rPr>
          <w:rFonts w:ascii="Times New Roman" w:hAnsi="Times New Roman" w:cs="Times New Roman"/>
          <w:b/>
          <w:bCs/>
          <w:sz w:val="24"/>
          <w:szCs w:val="24"/>
        </w:rPr>
      </w:pPr>
    </w:p>
    <w:p w14:paraId="40651D79" w14:textId="1E342EDC" w:rsidR="00A7504D" w:rsidRDefault="00A7504D" w:rsidP="00094FC3">
      <w:pPr>
        <w:spacing w:after="0"/>
        <w:ind w:firstLine="709"/>
        <w:jc w:val="both"/>
        <w:rPr>
          <w:rFonts w:ascii="Times New Roman" w:hAnsi="Times New Roman" w:cs="Times New Roman"/>
          <w:b/>
          <w:bCs/>
          <w:sz w:val="24"/>
          <w:szCs w:val="24"/>
        </w:rPr>
      </w:pPr>
      <w:r w:rsidRPr="00A7504D">
        <w:rPr>
          <w:rFonts w:ascii="Times New Roman" w:hAnsi="Times New Roman" w:cs="Times New Roman"/>
          <w:b/>
          <w:bCs/>
          <w:sz w:val="24"/>
          <w:szCs w:val="24"/>
        </w:rPr>
        <w:t xml:space="preserve">Приглашенные: </w:t>
      </w:r>
    </w:p>
    <w:p w14:paraId="4D6BC1F0" w14:textId="5D739FE5" w:rsidR="00A7504D" w:rsidRDefault="00F66406" w:rsidP="00094F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Блинов А.А.</w:t>
      </w:r>
      <w:r w:rsidR="00A7504D">
        <w:rPr>
          <w:rFonts w:ascii="Times New Roman" w:hAnsi="Times New Roman" w:cs="Times New Roman"/>
          <w:sz w:val="24"/>
          <w:szCs w:val="24"/>
        </w:rPr>
        <w:t xml:space="preserve"> – депутат муниципального Совета муниципального образования Коломяги;</w:t>
      </w:r>
    </w:p>
    <w:p w14:paraId="39C51677" w14:textId="2D05B787" w:rsidR="00F66406" w:rsidRDefault="00F66406" w:rsidP="00094F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Горячев А.А. – представитель общественности МО Коломяги</w:t>
      </w:r>
      <w:r w:rsidR="00B4031E">
        <w:rPr>
          <w:rFonts w:ascii="Times New Roman" w:hAnsi="Times New Roman" w:cs="Times New Roman"/>
          <w:sz w:val="24"/>
          <w:szCs w:val="24"/>
        </w:rPr>
        <w:t>;</w:t>
      </w:r>
    </w:p>
    <w:p w14:paraId="781935E9" w14:textId="624C61AF" w:rsidR="00B4031E" w:rsidRDefault="00B4031E" w:rsidP="00094F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Жители округа.</w:t>
      </w:r>
    </w:p>
    <w:p w14:paraId="027775BE" w14:textId="77777777" w:rsidR="00D86954" w:rsidRDefault="00D86954" w:rsidP="00094FC3">
      <w:pPr>
        <w:spacing w:after="0" w:line="240" w:lineRule="auto"/>
        <w:ind w:firstLine="709"/>
        <w:jc w:val="both"/>
        <w:rPr>
          <w:rFonts w:ascii="Times New Roman" w:hAnsi="Times New Roman" w:cs="Times New Roman"/>
          <w:sz w:val="24"/>
          <w:szCs w:val="24"/>
        </w:rPr>
      </w:pPr>
    </w:p>
    <w:p w14:paraId="19C8D632" w14:textId="77777777" w:rsidR="00734960" w:rsidRDefault="00734960" w:rsidP="00734960">
      <w:pPr>
        <w:spacing w:after="0" w:line="240" w:lineRule="auto"/>
        <w:ind w:firstLine="709"/>
        <w:jc w:val="both"/>
        <w:rPr>
          <w:rFonts w:ascii="Times New Roman" w:hAnsi="Times New Roman" w:cs="Times New Roman"/>
          <w:b/>
          <w:bCs/>
          <w:sz w:val="24"/>
          <w:szCs w:val="24"/>
        </w:rPr>
      </w:pPr>
      <w:r w:rsidRPr="00885424">
        <w:rPr>
          <w:rFonts w:ascii="Times New Roman" w:hAnsi="Times New Roman" w:cs="Times New Roman"/>
          <w:b/>
          <w:bCs/>
          <w:sz w:val="24"/>
          <w:szCs w:val="24"/>
        </w:rPr>
        <w:t xml:space="preserve">Повестка </w:t>
      </w:r>
      <w:r>
        <w:rPr>
          <w:rFonts w:ascii="Times New Roman" w:hAnsi="Times New Roman" w:cs="Times New Roman"/>
          <w:b/>
          <w:bCs/>
          <w:sz w:val="24"/>
          <w:szCs w:val="24"/>
        </w:rPr>
        <w:t xml:space="preserve">и регламент </w:t>
      </w:r>
      <w:r w:rsidRPr="00885424">
        <w:rPr>
          <w:rFonts w:ascii="Times New Roman" w:hAnsi="Times New Roman" w:cs="Times New Roman"/>
          <w:b/>
          <w:bCs/>
          <w:sz w:val="24"/>
          <w:szCs w:val="24"/>
        </w:rPr>
        <w:t>заседания:</w:t>
      </w:r>
    </w:p>
    <w:p w14:paraId="48CDF09D" w14:textId="77777777" w:rsidR="00734960" w:rsidRPr="00885424" w:rsidRDefault="00734960" w:rsidP="00734960">
      <w:pPr>
        <w:spacing w:after="0" w:line="240" w:lineRule="auto"/>
        <w:ind w:firstLine="709"/>
        <w:jc w:val="both"/>
        <w:rPr>
          <w:rFonts w:ascii="Times New Roman" w:hAnsi="Times New Roman" w:cs="Times New Roman"/>
          <w:b/>
          <w:bCs/>
          <w:sz w:val="24"/>
          <w:szCs w:val="24"/>
        </w:rPr>
      </w:pPr>
    </w:p>
    <w:p w14:paraId="1F949692" w14:textId="20487E51" w:rsidR="00734960" w:rsidRPr="00F66406" w:rsidRDefault="00734960" w:rsidP="00F66406">
      <w:pPr>
        <w:pStyle w:val="a3"/>
        <w:numPr>
          <w:ilvl w:val="0"/>
          <w:numId w:val="32"/>
        </w:numPr>
        <w:spacing w:after="0" w:line="240" w:lineRule="auto"/>
        <w:jc w:val="both"/>
        <w:rPr>
          <w:rFonts w:ascii="Times New Roman" w:hAnsi="Times New Roman" w:cs="Times New Roman"/>
          <w:sz w:val="24"/>
          <w:szCs w:val="24"/>
        </w:rPr>
      </w:pPr>
      <w:r w:rsidRPr="00F66406">
        <w:rPr>
          <w:rFonts w:ascii="Times New Roman" w:hAnsi="Times New Roman" w:cs="Times New Roman"/>
          <w:sz w:val="24"/>
          <w:szCs w:val="24"/>
        </w:rPr>
        <w:t xml:space="preserve">Вступительное слово – </w:t>
      </w:r>
      <w:r w:rsidR="00F66406" w:rsidRPr="00F66406">
        <w:rPr>
          <w:rFonts w:ascii="Times New Roman" w:hAnsi="Times New Roman" w:cs="Times New Roman"/>
          <w:sz w:val="24"/>
          <w:szCs w:val="24"/>
        </w:rPr>
        <w:t>Супрун С.В. – Глава МА МО Коломяги;</w:t>
      </w:r>
      <w:r w:rsidRPr="00F66406">
        <w:rPr>
          <w:rFonts w:ascii="Times New Roman" w:hAnsi="Times New Roman" w:cs="Times New Roman"/>
          <w:sz w:val="24"/>
          <w:szCs w:val="24"/>
        </w:rPr>
        <w:t xml:space="preserve"> – 3 мин.</w:t>
      </w:r>
    </w:p>
    <w:p w14:paraId="22612938" w14:textId="19DBDA6A" w:rsidR="00734960" w:rsidRDefault="00734960" w:rsidP="00734960">
      <w:pPr>
        <w:pStyle w:val="a3"/>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Краткие итоги сбора предложений граждан в 202</w:t>
      </w:r>
      <w:r w:rsidR="00090B3D">
        <w:rPr>
          <w:rFonts w:ascii="Times New Roman" w:hAnsi="Times New Roman" w:cs="Times New Roman"/>
          <w:sz w:val="24"/>
          <w:szCs w:val="24"/>
        </w:rPr>
        <w:t>4</w:t>
      </w:r>
      <w:r>
        <w:rPr>
          <w:rFonts w:ascii="Times New Roman" w:hAnsi="Times New Roman" w:cs="Times New Roman"/>
          <w:sz w:val="24"/>
          <w:szCs w:val="24"/>
        </w:rPr>
        <w:t xml:space="preserve"> году – Кулешова Т.В.</w:t>
      </w:r>
    </w:p>
    <w:p w14:paraId="04771C71" w14:textId="3436194C" w:rsidR="00734960" w:rsidRDefault="00734960" w:rsidP="00734960">
      <w:pPr>
        <w:pStyle w:val="a3"/>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Рассмотрение предложений граждан, поступивших в 202</w:t>
      </w:r>
      <w:r w:rsidR="008B1A9A">
        <w:rPr>
          <w:rFonts w:ascii="Times New Roman" w:hAnsi="Times New Roman" w:cs="Times New Roman"/>
          <w:sz w:val="24"/>
          <w:szCs w:val="24"/>
        </w:rPr>
        <w:t>5</w:t>
      </w:r>
      <w:r>
        <w:rPr>
          <w:rFonts w:ascii="Times New Roman" w:hAnsi="Times New Roman" w:cs="Times New Roman"/>
          <w:sz w:val="24"/>
          <w:szCs w:val="24"/>
        </w:rPr>
        <w:t xml:space="preserve"> году. Время на прения – 2 мин. </w:t>
      </w:r>
    </w:p>
    <w:p w14:paraId="6FA61BAC" w14:textId="77777777" w:rsidR="008B1A9A" w:rsidRPr="008B1A9A" w:rsidRDefault="008B1A9A" w:rsidP="008B1A9A">
      <w:pPr>
        <w:spacing w:after="0" w:line="240" w:lineRule="auto"/>
        <w:jc w:val="both"/>
        <w:rPr>
          <w:rFonts w:ascii="Times New Roman" w:hAnsi="Times New Roman" w:cs="Times New Roman"/>
          <w:sz w:val="24"/>
          <w:szCs w:val="24"/>
        </w:rPr>
      </w:pPr>
    </w:p>
    <w:p w14:paraId="528088B9" w14:textId="77777777" w:rsidR="008B1A9A" w:rsidRPr="008B1A9A" w:rsidRDefault="008B1A9A" w:rsidP="008B1A9A">
      <w:pPr>
        <w:spacing w:after="0" w:line="240" w:lineRule="auto"/>
        <w:jc w:val="both"/>
        <w:rPr>
          <w:rFonts w:ascii="Times New Roman" w:hAnsi="Times New Roman" w:cs="Times New Roman"/>
          <w:sz w:val="24"/>
          <w:szCs w:val="24"/>
        </w:rPr>
      </w:pPr>
      <w:r w:rsidRPr="003768B9">
        <w:rPr>
          <w:rFonts w:ascii="Times New Roman" w:hAnsi="Times New Roman" w:cs="Times New Roman"/>
          <w:b/>
          <w:bCs/>
          <w:sz w:val="24"/>
          <w:szCs w:val="24"/>
        </w:rPr>
        <w:t>ГОЛОСОВАЛИ</w:t>
      </w:r>
      <w:r w:rsidRPr="008B1A9A">
        <w:rPr>
          <w:rFonts w:ascii="Times New Roman" w:hAnsi="Times New Roman" w:cs="Times New Roman"/>
          <w:sz w:val="24"/>
          <w:szCs w:val="24"/>
        </w:rPr>
        <w:t>: за повестку дня и порядок следования вопросов</w:t>
      </w:r>
    </w:p>
    <w:p w14:paraId="280A0922" w14:textId="77777777" w:rsidR="008B1A9A" w:rsidRDefault="008B1A9A" w:rsidP="008B1A9A">
      <w:pPr>
        <w:spacing w:after="0" w:line="240" w:lineRule="auto"/>
        <w:jc w:val="both"/>
        <w:rPr>
          <w:rFonts w:ascii="Times New Roman" w:hAnsi="Times New Roman" w:cs="Times New Roman"/>
          <w:sz w:val="24"/>
          <w:szCs w:val="24"/>
        </w:rPr>
      </w:pPr>
      <w:r w:rsidRPr="008B1A9A">
        <w:rPr>
          <w:rFonts w:ascii="Times New Roman" w:hAnsi="Times New Roman" w:cs="Times New Roman"/>
          <w:sz w:val="24"/>
          <w:szCs w:val="24"/>
        </w:rPr>
        <w:t>«за»- единогласно</w:t>
      </w:r>
    </w:p>
    <w:p w14:paraId="6DE631A6" w14:textId="77777777" w:rsidR="003768B9" w:rsidRPr="008B1A9A" w:rsidRDefault="003768B9" w:rsidP="008B1A9A">
      <w:pPr>
        <w:spacing w:after="0" w:line="240" w:lineRule="auto"/>
        <w:jc w:val="both"/>
        <w:rPr>
          <w:rFonts w:ascii="Times New Roman" w:hAnsi="Times New Roman" w:cs="Times New Roman"/>
          <w:sz w:val="24"/>
          <w:szCs w:val="24"/>
        </w:rPr>
      </w:pPr>
    </w:p>
    <w:p w14:paraId="240D34B8" w14:textId="2DEDF486" w:rsidR="008B1A9A" w:rsidRPr="003768B9" w:rsidRDefault="00787EDA" w:rsidP="008B1A9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По 2-му вопросу </w:t>
      </w:r>
      <w:r w:rsidR="008B1A9A" w:rsidRPr="003768B9">
        <w:rPr>
          <w:rFonts w:ascii="Times New Roman" w:hAnsi="Times New Roman" w:cs="Times New Roman"/>
          <w:b/>
          <w:bCs/>
          <w:sz w:val="24"/>
          <w:szCs w:val="24"/>
        </w:rPr>
        <w:t xml:space="preserve">СЛУШАЛИ: </w:t>
      </w:r>
    </w:p>
    <w:p w14:paraId="035E6FE5" w14:textId="77777777" w:rsidR="003768B9" w:rsidRDefault="008B1A9A" w:rsidP="008B1A9A">
      <w:pPr>
        <w:spacing w:after="0" w:line="240" w:lineRule="auto"/>
        <w:jc w:val="both"/>
        <w:rPr>
          <w:rFonts w:ascii="Times New Roman" w:hAnsi="Times New Roman" w:cs="Times New Roman"/>
          <w:sz w:val="24"/>
          <w:szCs w:val="24"/>
        </w:rPr>
      </w:pPr>
      <w:r w:rsidRPr="008B1A9A">
        <w:rPr>
          <w:rFonts w:ascii="Times New Roman" w:hAnsi="Times New Roman" w:cs="Times New Roman"/>
          <w:sz w:val="24"/>
          <w:szCs w:val="24"/>
        </w:rPr>
        <w:t>Председатель комиссии Кулешова Т.В. донесла до сведения комиссии, что в 202</w:t>
      </w:r>
      <w:r>
        <w:rPr>
          <w:rFonts w:ascii="Times New Roman" w:hAnsi="Times New Roman" w:cs="Times New Roman"/>
          <w:sz w:val="24"/>
          <w:szCs w:val="24"/>
        </w:rPr>
        <w:t>4</w:t>
      </w:r>
      <w:r w:rsidRPr="008B1A9A">
        <w:rPr>
          <w:rFonts w:ascii="Times New Roman" w:hAnsi="Times New Roman" w:cs="Times New Roman"/>
          <w:sz w:val="24"/>
          <w:szCs w:val="24"/>
        </w:rPr>
        <w:t xml:space="preserve"> году в перечень работ по реализации проекта «Формирование комфортной городской среды» на территории муниципального образования Санкт-Петербурга муниципальный округ Коломяги было включено </w:t>
      </w:r>
      <w:r w:rsidR="003768B9">
        <w:rPr>
          <w:rFonts w:ascii="Times New Roman" w:hAnsi="Times New Roman" w:cs="Times New Roman"/>
          <w:sz w:val="24"/>
          <w:szCs w:val="24"/>
        </w:rPr>
        <w:t>123</w:t>
      </w:r>
      <w:r w:rsidRPr="008B1A9A">
        <w:rPr>
          <w:rFonts w:ascii="Times New Roman" w:hAnsi="Times New Roman" w:cs="Times New Roman"/>
          <w:sz w:val="24"/>
          <w:szCs w:val="24"/>
        </w:rPr>
        <w:t xml:space="preserve"> обращени</w:t>
      </w:r>
      <w:r w:rsidR="003768B9">
        <w:rPr>
          <w:rFonts w:ascii="Times New Roman" w:hAnsi="Times New Roman" w:cs="Times New Roman"/>
          <w:sz w:val="24"/>
          <w:szCs w:val="24"/>
        </w:rPr>
        <w:t>я</w:t>
      </w:r>
      <w:r w:rsidRPr="008B1A9A">
        <w:rPr>
          <w:rFonts w:ascii="Times New Roman" w:hAnsi="Times New Roman" w:cs="Times New Roman"/>
          <w:sz w:val="24"/>
          <w:szCs w:val="24"/>
        </w:rPr>
        <w:t xml:space="preserve"> от жителей округа. Все обращения отработаны. </w:t>
      </w:r>
    </w:p>
    <w:p w14:paraId="29AC48BE" w14:textId="6161E36B" w:rsidR="008B1A9A" w:rsidRPr="008B1A9A" w:rsidRDefault="008B1A9A" w:rsidP="008B1A9A">
      <w:pPr>
        <w:spacing w:after="0" w:line="240" w:lineRule="auto"/>
        <w:jc w:val="both"/>
        <w:rPr>
          <w:rFonts w:ascii="Times New Roman" w:hAnsi="Times New Roman" w:cs="Times New Roman"/>
          <w:sz w:val="24"/>
          <w:szCs w:val="24"/>
        </w:rPr>
      </w:pPr>
      <w:r w:rsidRPr="008B1A9A">
        <w:rPr>
          <w:rFonts w:ascii="Times New Roman" w:hAnsi="Times New Roman" w:cs="Times New Roman"/>
          <w:sz w:val="24"/>
          <w:szCs w:val="24"/>
        </w:rPr>
        <w:t>Предложила признать работу по реализации проекта «Формирование комфортной городской среды» в целом эффективной.</w:t>
      </w:r>
    </w:p>
    <w:p w14:paraId="516F68F4" w14:textId="77777777" w:rsidR="008B1A9A" w:rsidRPr="008B1A9A" w:rsidRDefault="008B1A9A" w:rsidP="008B1A9A">
      <w:pPr>
        <w:spacing w:after="0" w:line="240" w:lineRule="auto"/>
        <w:jc w:val="both"/>
        <w:rPr>
          <w:rFonts w:ascii="Times New Roman" w:hAnsi="Times New Roman" w:cs="Times New Roman"/>
          <w:sz w:val="24"/>
          <w:szCs w:val="24"/>
        </w:rPr>
      </w:pPr>
    </w:p>
    <w:p w14:paraId="3A1A40DE" w14:textId="77777777" w:rsidR="008B1A9A" w:rsidRPr="008B1A9A" w:rsidRDefault="008B1A9A" w:rsidP="008B1A9A">
      <w:pPr>
        <w:spacing w:after="0" w:line="240" w:lineRule="auto"/>
        <w:jc w:val="both"/>
        <w:rPr>
          <w:rFonts w:ascii="Times New Roman" w:hAnsi="Times New Roman" w:cs="Times New Roman"/>
          <w:sz w:val="24"/>
          <w:szCs w:val="24"/>
        </w:rPr>
      </w:pPr>
      <w:r w:rsidRPr="003768B9">
        <w:rPr>
          <w:rFonts w:ascii="Times New Roman" w:hAnsi="Times New Roman" w:cs="Times New Roman"/>
          <w:b/>
          <w:bCs/>
          <w:sz w:val="24"/>
          <w:szCs w:val="24"/>
        </w:rPr>
        <w:t>ГОЛОСОВАЛИ</w:t>
      </w:r>
      <w:r w:rsidRPr="008B1A9A">
        <w:rPr>
          <w:rFonts w:ascii="Times New Roman" w:hAnsi="Times New Roman" w:cs="Times New Roman"/>
          <w:sz w:val="24"/>
          <w:szCs w:val="24"/>
        </w:rPr>
        <w:t>: за предложение председателя комиссии Кулешовой Т.В.</w:t>
      </w:r>
    </w:p>
    <w:p w14:paraId="1C375187" w14:textId="77777777" w:rsidR="008B1A9A" w:rsidRPr="008B1A9A" w:rsidRDefault="008B1A9A" w:rsidP="008B1A9A">
      <w:pPr>
        <w:spacing w:after="0" w:line="240" w:lineRule="auto"/>
        <w:jc w:val="both"/>
        <w:rPr>
          <w:rFonts w:ascii="Times New Roman" w:hAnsi="Times New Roman" w:cs="Times New Roman"/>
          <w:sz w:val="24"/>
          <w:szCs w:val="24"/>
        </w:rPr>
      </w:pPr>
      <w:r w:rsidRPr="008B1A9A">
        <w:rPr>
          <w:rFonts w:ascii="Times New Roman" w:hAnsi="Times New Roman" w:cs="Times New Roman"/>
          <w:sz w:val="24"/>
          <w:szCs w:val="24"/>
        </w:rPr>
        <w:t>«за»-единогласно.</w:t>
      </w:r>
    </w:p>
    <w:p w14:paraId="113F6975" w14:textId="77777777" w:rsidR="008B1A9A" w:rsidRPr="008B1A9A" w:rsidRDefault="008B1A9A" w:rsidP="008B1A9A">
      <w:pPr>
        <w:spacing w:after="0" w:line="240" w:lineRule="auto"/>
        <w:jc w:val="both"/>
        <w:rPr>
          <w:rFonts w:ascii="Times New Roman" w:hAnsi="Times New Roman" w:cs="Times New Roman"/>
          <w:sz w:val="24"/>
          <w:szCs w:val="24"/>
        </w:rPr>
      </w:pPr>
    </w:p>
    <w:p w14:paraId="48BD76EF" w14:textId="77777777" w:rsidR="008B1A9A" w:rsidRPr="003768B9" w:rsidRDefault="008B1A9A" w:rsidP="008B1A9A">
      <w:pPr>
        <w:spacing w:after="0" w:line="240" w:lineRule="auto"/>
        <w:jc w:val="both"/>
        <w:rPr>
          <w:rFonts w:ascii="Times New Roman" w:hAnsi="Times New Roman" w:cs="Times New Roman"/>
          <w:b/>
          <w:bCs/>
          <w:sz w:val="24"/>
          <w:szCs w:val="24"/>
        </w:rPr>
      </w:pPr>
      <w:r w:rsidRPr="003768B9">
        <w:rPr>
          <w:rFonts w:ascii="Times New Roman" w:hAnsi="Times New Roman" w:cs="Times New Roman"/>
          <w:b/>
          <w:bCs/>
          <w:sz w:val="24"/>
          <w:szCs w:val="24"/>
        </w:rPr>
        <w:t>РЕШИЛИ:</w:t>
      </w:r>
    </w:p>
    <w:p w14:paraId="278888F7" w14:textId="6099C995" w:rsidR="008B1A9A" w:rsidRPr="008B1A9A" w:rsidRDefault="008B1A9A" w:rsidP="008B1A9A">
      <w:pPr>
        <w:spacing w:after="0" w:line="240" w:lineRule="auto"/>
        <w:jc w:val="both"/>
        <w:rPr>
          <w:rFonts w:ascii="Times New Roman" w:hAnsi="Times New Roman" w:cs="Times New Roman"/>
          <w:sz w:val="24"/>
          <w:szCs w:val="24"/>
        </w:rPr>
      </w:pPr>
      <w:r w:rsidRPr="008B1A9A">
        <w:rPr>
          <w:rFonts w:ascii="Times New Roman" w:hAnsi="Times New Roman" w:cs="Times New Roman"/>
          <w:sz w:val="24"/>
          <w:szCs w:val="24"/>
        </w:rPr>
        <w:t>Признать работу по реализации проекта «Формирование комфортной городской среды»</w:t>
      </w:r>
      <w:r w:rsidR="003768B9">
        <w:rPr>
          <w:rFonts w:ascii="Times New Roman" w:hAnsi="Times New Roman" w:cs="Times New Roman"/>
          <w:sz w:val="24"/>
          <w:szCs w:val="24"/>
        </w:rPr>
        <w:t xml:space="preserve"> в 2024 году</w:t>
      </w:r>
      <w:r w:rsidRPr="008B1A9A">
        <w:rPr>
          <w:rFonts w:ascii="Times New Roman" w:hAnsi="Times New Roman" w:cs="Times New Roman"/>
          <w:sz w:val="24"/>
          <w:szCs w:val="24"/>
        </w:rPr>
        <w:t xml:space="preserve"> в целом эффективной.</w:t>
      </w:r>
    </w:p>
    <w:p w14:paraId="528F803A" w14:textId="77777777" w:rsidR="00D70E96" w:rsidRDefault="00D70E96" w:rsidP="00D70E96">
      <w:pPr>
        <w:spacing w:after="0" w:line="240" w:lineRule="auto"/>
        <w:jc w:val="both"/>
        <w:rPr>
          <w:rFonts w:ascii="Times New Roman" w:hAnsi="Times New Roman" w:cs="Times New Roman"/>
          <w:sz w:val="24"/>
          <w:szCs w:val="24"/>
        </w:rPr>
      </w:pPr>
    </w:p>
    <w:p w14:paraId="6AF4C3EE" w14:textId="77777777" w:rsidR="00D70E96" w:rsidRDefault="00D70E96" w:rsidP="00D70E96">
      <w:pPr>
        <w:spacing w:after="0" w:line="240" w:lineRule="auto"/>
        <w:jc w:val="both"/>
        <w:rPr>
          <w:rFonts w:ascii="Times New Roman" w:hAnsi="Times New Roman" w:cs="Times New Roman"/>
          <w:sz w:val="24"/>
          <w:szCs w:val="24"/>
        </w:rPr>
      </w:pPr>
    </w:p>
    <w:p w14:paraId="745B99B4" w14:textId="77777777" w:rsidR="00D86954" w:rsidRDefault="00D86954" w:rsidP="00094FC3">
      <w:pPr>
        <w:spacing w:after="0" w:line="240" w:lineRule="auto"/>
        <w:ind w:firstLine="709"/>
        <w:jc w:val="both"/>
        <w:rPr>
          <w:rFonts w:ascii="Times New Roman" w:hAnsi="Times New Roman" w:cs="Times New Roman"/>
          <w:sz w:val="24"/>
          <w:szCs w:val="24"/>
        </w:rPr>
      </w:pPr>
    </w:p>
    <w:p w14:paraId="0701371D" w14:textId="77777777" w:rsidR="00D86954" w:rsidRDefault="00D86954" w:rsidP="00094FC3">
      <w:pPr>
        <w:spacing w:after="0" w:line="240" w:lineRule="auto"/>
        <w:ind w:firstLine="709"/>
        <w:jc w:val="both"/>
        <w:rPr>
          <w:rFonts w:ascii="Times New Roman" w:hAnsi="Times New Roman" w:cs="Times New Roman"/>
          <w:sz w:val="24"/>
          <w:szCs w:val="24"/>
        </w:rPr>
      </w:pPr>
    </w:p>
    <w:p w14:paraId="68E03561" w14:textId="77777777" w:rsidR="00D86954" w:rsidRDefault="00D86954" w:rsidP="00094FC3">
      <w:pPr>
        <w:spacing w:after="0" w:line="240" w:lineRule="auto"/>
        <w:ind w:firstLine="709"/>
        <w:jc w:val="both"/>
        <w:rPr>
          <w:rFonts w:ascii="Times New Roman" w:hAnsi="Times New Roman" w:cs="Times New Roman"/>
          <w:sz w:val="24"/>
          <w:szCs w:val="24"/>
        </w:rPr>
      </w:pPr>
    </w:p>
    <w:p w14:paraId="6F4CA005" w14:textId="77777777" w:rsidR="00D86954" w:rsidRDefault="00D86954" w:rsidP="00094FC3">
      <w:pPr>
        <w:spacing w:after="0" w:line="240" w:lineRule="auto"/>
        <w:ind w:firstLine="709"/>
        <w:jc w:val="both"/>
        <w:rPr>
          <w:rFonts w:ascii="Times New Roman" w:hAnsi="Times New Roman" w:cs="Times New Roman"/>
          <w:sz w:val="24"/>
          <w:szCs w:val="24"/>
        </w:rPr>
      </w:pPr>
    </w:p>
    <w:p w14:paraId="4E4BF7C5" w14:textId="77777777" w:rsidR="00D86954" w:rsidRDefault="00D86954" w:rsidP="00094FC3">
      <w:pPr>
        <w:spacing w:after="0" w:line="240" w:lineRule="auto"/>
        <w:ind w:firstLine="709"/>
        <w:jc w:val="both"/>
        <w:rPr>
          <w:rFonts w:ascii="Times New Roman" w:hAnsi="Times New Roman" w:cs="Times New Roman"/>
          <w:sz w:val="24"/>
          <w:szCs w:val="24"/>
        </w:rPr>
      </w:pPr>
    </w:p>
    <w:p w14:paraId="3C2E0B97" w14:textId="11BB04C5" w:rsidR="00D86954" w:rsidRDefault="00787EDA" w:rsidP="00094FC3">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По 3-му вопросу</w:t>
      </w:r>
      <w:r w:rsidRPr="003768B9">
        <w:rPr>
          <w:rFonts w:ascii="Times New Roman" w:hAnsi="Times New Roman" w:cs="Times New Roman"/>
          <w:b/>
          <w:bCs/>
          <w:sz w:val="24"/>
          <w:szCs w:val="24"/>
        </w:rPr>
        <w:t>:</w:t>
      </w:r>
    </w:p>
    <w:p w14:paraId="3909D7A3" w14:textId="77777777" w:rsidR="00787EDA" w:rsidRDefault="00787EDA" w:rsidP="00094FC3">
      <w:pPr>
        <w:spacing w:after="0" w:line="240" w:lineRule="auto"/>
        <w:ind w:firstLine="709"/>
        <w:jc w:val="both"/>
        <w:rPr>
          <w:rFonts w:ascii="Times New Roman" w:hAnsi="Times New Roman" w:cs="Times New Roman"/>
          <w:sz w:val="24"/>
          <w:szCs w:val="24"/>
        </w:rPr>
      </w:pPr>
    </w:p>
    <w:tbl>
      <w:tblPr>
        <w:tblW w:w="10349" w:type="dxa"/>
        <w:tblInd w:w="-1139" w:type="dxa"/>
        <w:tblLayout w:type="fixed"/>
        <w:tblLook w:val="04A0" w:firstRow="1" w:lastRow="0" w:firstColumn="1" w:lastColumn="0" w:noHBand="0" w:noVBand="1"/>
      </w:tblPr>
      <w:tblGrid>
        <w:gridCol w:w="1276"/>
        <w:gridCol w:w="1418"/>
        <w:gridCol w:w="1559"/>
        <w:gridCol w:w="850"/>
        <w:gridCol w:w="1701"/>
        <w:gridCol w:w="3545"/>
      </w:tblGrid>
      <w:tr w:rsidR="00496BE6" w:rsidRPr="00090B3D" w14:paraId="07D1067C" w14:textId="77777777" w:rsidTr="00090B3D">
        <w:trPr>
          <w:trHeight w:val="630"/>
        </w:trPr>
        <w:tc>
          <w:tcPr>
            <w:tcW w:w="1276" w:type="dxa"/>
            <w:tcBorders>
              <w:top w:val="single" w:sz="4" w:space="0" w:color="auto"/>
              <w:left w:val="single" w:sz="4" w:space="0" w:color="auto"/>
              <w:bottom w:val="single" w:sz="4" w:space="0" w:color="auto"/>
              <w:right w:val="single" w:sz="4" w:space="0" w:color="auto"/>
            </w:tcBorders>
            <w:vAlign w:val="bottom"/>
            <w:hideMark/>
          </w:tcPr>
          <w:p w14:paraId="0BC13F86" w14:textId="77777777" w:rsidR="003768B9" w:rsidRPr="00090B3D" w:rsidRDefault="003768B9" w:rsidP="003768B9">
            <w:pPr>
              <w:spacing w:after="0" w:line="240" w:lineRule="auto"/>
              <w:ind w:left="-1254" w:firstLine="1254"/>
              <w:jc w:val="center"/>
              <w:rPr>
                <w:rFonts w:ascii="Times New Roman" w:eastAsia="Times New Roman" w:hAnsi="Times New Roman" w:cs="Times New Roman"/>
                <w:b/>
                <w:bCs/>
                <w:color w:val="000000"/>
                <w:sz w:val="20"/>
                <w:szCs w:val="20"/>
                <w:lang w:eastAsia="ru-RU"/>
              </w:rPr>
            </w:pPr>
            <w:r w:rsidRPr="00090B3D">
              <w:rPr>
                <w:rFonts w:ascii="Times New Roman" w:eastAsia="Times New Roman" w:hAnsi="Times New Roman" w:cs="Times New Roman"/>
                <w:b/>
                <w:bCs/>
                <w:color w:val="000000"/>
                <w:sz w:val="20"/>
                <w:szCs w:val="20"/>
                <w:lang w:eastAsia="ru-RU"/>
              </w:rPr>
              <w:t>№ обращения</w:t>
            </w:r>
          </w:p>
        </w:tc>
        <w:tc>
          <w:tcPr>
            <w:tcW w:w="1418" w:type="dxa"/>
            <w:tcBorders>
              <w:top w:val="single" w:sz="4" w:space="0" w:color="auto"/>
              <w:left w:val="nil"/>
              <w:bottom w:val="single" w:sz="4" w:space="0" w:color="auto"/>
              <w:right w:val="single" w:sz="4" w:space="0" w:color="auto"/>
            </w:tcBorders>
            <w:vAlign w:val="bottom"/>
            <w:hideMark/>
          </w:tcPr>
          <w:p w14:paraId="0FAEA131" w14:textId="77777777" w:rsidR="003768B9" w:rsidRPr="00090B3D" w:rsidRDefault="003768B9" w:rsidP="003768B9">
            <w:pPr>
              <w:spacing w:after="0" w:line="240" w:lineRule="auto"/>
              <w:jc w:val="center"/>
              <w:rPr>
                <w:rFonts w:ascii="Times New Roman" w:eastAsia="Times New Roman" w:hAnsi="Times New Roman" w:cs="Times New Roman"/>
                <w:b/>
                <w:bCs/>
                <w:color w:val="000000"/>
                <w:sz w:val="20"/>
                <w:szCs w:val="20"/>
                <w:lang w:eastAsia="ru-RU"/>
              </w:rPr>
            </w:pPr>
            <w:r w:rsidRPr="00090B3D">
              <w:rPr>
                <w:rFonts w:ascii="Times New Roman" w:eastAsia="Times New Roman" w:hAnsi="Times New Roman" w:cs="Times New Roman"/>
                <w:b/>
                <w:bCs/>
                <w:color w:val="000000"/>
                <w:sz w:val="20"/>
                <w:szCs w:val="20"/>
                <w:lang w:eastAsia="ru-RU"/>
              </w:rPr>
              <w:t>Адрес</w:t>
            </w:r>
          </w:p>
        </w:tc>
        <w:tc>
          <w:tcPr>
            <w:tcW w:w="1559" w:type="dxa"/>
            <w:tcBorders>
              <w:top w:val="single" w:sz="4" w:space="0" w:color="auto"/>
              <w:left w:val="nil"/>
              <w:bottom w:val="single" w:sz="4" w:space="0" w:color="auto"/>
              <w:right w:val="single" w:sz="4" w:space="0" w:color="auto"/>
            </w:tcBorders>
            <w:vAlign w:val="bottom"/>
            <w:hideMark/>
          </w:tcPr>
          <w:p w14:paraId="396AA067" w14:textId="77777777" w:rsidR="003768B9" w:rsidRPr="00090B3D" w:rsidRDefault="003768B9" w:rsidP="003768B9">
            <w:pPr>
              <w:spacing w:after="0" w:line="240" w:lineRule="auto"/>
              <w:jc w:val="center"/>
              <w:rPr>
                <w:rFonts w:ascii="Times New Roman" w:eastAsia="Times New Roman" w:hAnsi="Times New Roman" w:cs="Times New Roman"/>
                <w:b/>
                <w:bCs/>
                <w:color w:val="000000"/>
                <w:sz w:val="20"/>
                <w:szCs w:val="20"/>
                <w:lang w:eastAsia="ru-RU"/>
              </w:rPr>
            </w:pPr>
            <w:r w:rsidRPr="00090B3D">
              <w:rPr>
                <w:rFonts w:ascii="Times New Roman" w:eastAsia="Times New Roman" w:hAnsi="Times New Roman" w:cs="Times New Roman"/>
                <w:b/>
                <w:bCs/>
                <w:color w:val="000000"/>
                <w:sz w:val="20"/>
                <w:szCs w:val="20"/>
                <w:lang w:eastAsia="ru-RU"/>
              </w:rPr>
              <w:t>Тематика</w:t>
            </w:r>
          </w:p>
        </w:tc>
        <w:tc>
          <w:tcPr>
            <w:tcW w:w="850" w:type="dxa"/>
            <w:tcBorders>
              <w:top w:val="single" w:sz="4" w:space="0" w:color="auto"/>
              <w:left w:val="nil"/>
              <w:bottom w:val="single" w:sz="4" w:space="0" w:color="auto"/>
              <w:right w:val="nil"/>
            </w:tcBorders>
            <w:vAlign w:val="bottom"/>
            <w:hideMark/>
          </w:tcPr>
          <w:p w14:paraId="4A9873D2" w14:textId="77777777" w:rsidR="003768B9" w:rsidRPr="00090B3D" w:rsidRDefault="003768B9" w:rsidP="003768B9">
            <w:pPr>
              <w:spacing w:after="0" w:line="240" w:lineRule="auto"/>
              <w:jc w:val="center"/>
              <w:rPr>
                <w:rFonts w:ascii="Times New Roman" w:eastAsia="Times New Roman" w:hAnsi="Times New Roman" w:cs="Times New Roman"/>
                <w:b/>
                <w:bCs/>
                <w:color w:val="000000"/>
                <w:sz w:val="20"/>
                <w:szCs w:val="20"/>
                <w:lang w:eastAsia="ru-RU"/>
              </w:rPr>
            </w:pPr>
            <w:r w:rsidRPr="00090B3D">
              <w:rPr>
                <w:rFonts w:ascii="Times New Roman" w:eastAsia="Times New Roman" w:hAnsi="Times New Roman" w:cs="Times New Roman"/>
                <w:b/>
                <w:bCs/>
                <w:color w:val="000000"/>
                <w:sz w:val="20"/>
                <w:szCs w:val="20"/>
                <w:lang w:eastAsia="ru-RU"/>
              </w:rPr>
              <w:t>Дата поступления</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5A0286A" w14:textId="77777777" w:rsidR="003768B9" w:rsidRPr="00090B3D" w:rsidRDefault="003768B9" w:rsidP="003768B9">
            <w:pPr>
              <w:spacing w:after="0" w:line="240" w:lineRule="auto"/>
              <w:jc w:val="center"/>
              <w:rPr>
                <w:rFonts w:ascii="Times New Roman" w:eastAsia="Times New Roman" w:hAnsi="Times New Roman" w:cs="Times New Roman"/>
                <w:b/>
                <w:bCs/>
                <w:color w:val="000000"/>
                <w:sz w:val="20"/>
                <w:szCs w:val="20"/>
                <w:lang w:eastAsia="ru-RU"/>
              </w:rPr>
            </w:pPr>
            <w:r w:rsidRPr="00090B3D">
              <w:rPr>
                <w:rFonts w:ascii="Times New Roman" w:eastAsia="Times New Roman" w:hAnsi="Times New Roman" w:cs="Times New Roman"/>
                <w:b/>
                <w:bCs/>
                <w:color w:val="000000"/>
                <w:sz w:val="20"/>
                <w:szCs w:val="20"/>
                <w:lang w:eastAsia="ru-RU"/>
              </w:rPr>
              <w:t>Заявитель</w:t>
            </w:r>
          </w:p>
        </w:tc>
        <w:tc>
          <w:tcPr>
            <w:tcW w:w="3545" w:type="dxa"/>
            <w:tcBorders>
              <w:top w:val="single" w:sz="4" w:space="0" w:color="auto"/>
              <w:left w:val="nil"/>
              <w:bottom w:val="single" w:sz="4" w:space="0" w:color="auto"/>
              <w:right w:val="single" w:sz="4" w:space="0" w:color="auto"/>
            </w:tcBorders>
            <w:vAlign w:val="bottom"/>
            <w:hideMark/>
          </w:tcPr>
          <w:p w14:paraId="7C3B3E46" w14:textId="77777777" w:rsidR="003768B9" w:rsidRPr="00090B3D" w:rsidRDefault="003768B9" w:rsidP="00496BE6">
            <w:pPr>
              <w:tabs>
                <w:tab w:val="left" w:pos="1317"/>
              </w:tabs>
              <w:spacing w:after="0" w:line="240" w:lineRule="auto"/>
              <w:jc w:val="center"/>
              <w:rPr>
                <w:rFonts w:ascii="Times New Roman" w:eastAsia="Times New Roman" w:hAnsi="Times New Roman" w:cs="Times New Roman"/>
                <w:b/>
                <w:bCs/>
                <w:color w:val="000000"/>
                <w:sz w:val="20"/>
                <w:szCs w:val="20"/>
                <w:lang w:eastAsia="ru-RU"/>
              </w:rPr>
            </w:pPr>
            <w:r w:rsidRPr="00090B3D">
              <w:rPr>
                <w:rFonts w:ascii="Times New Roman" w:eastAsia="Times New Roman" w:hAnsi="Times New Roman" w:cs="Times New Roman"/>
                <w:b/>
                <w:bCs/>
                <w:color w:val="000000"/>
                <w:sz w:val="20"/>
                <w:szCs w:val="20"/>
                <w:lang w:eastAsia="ru-RU"/>
              </w:rPr>
              <w:t>Принятое решение</w:t>
            </w:r>
          </w:p>
        </w:tc>
      </w:tr>
      <w:tr w:rsidR="00496BE6" w:rsidRPr="00090B3D" w14:paraId="609CE2ED" w14:textId="77777777" w:rsidTr="00090B3D">
        <w:trPr>
          <w:trHeight w:val="1403"/>
        </w:trPr>
        <w:tc>
          <w:tcPr>
            <w:tcW w:w="1276" w:type="dxa"/>
            <w:tcBorders>
              <w:top w:val="nil"/>
              <w:left w:val="single" w:sz="4" w:space="0" w:color="auto"/>
              <w:bottom w:val="single" w:sz="4" w:space="0" w:color="auto"/>
              <w:right w:val="single" w:sz="4" w:space="0" w:color="auto"/>
            </w:tcBorders>
            <w:vAlign w:val="center"/>
            <w:hideMark/>
          </w:tcPr>
          <w:p w14:paraId="78F26AAE"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510 вх 89/01-20 от 20.01.2025</w:t>
            </w:r>
          </w:p>
        </w:tc>
        <w:tc>
          <w:tcPr>
            <w:tcW w:w="1418" w:type="dxa"/>
            <w:tcBorders>
              <w:top w:val="nil"/>
              <w:left w:val="nil"/>
              <w:bottom w:val="single" w:sz="4" w:space="0" w:color="auto"/>
              <w:right w:val="single" w:sz="4" w:space="0" w:color="auto"/>
            </w:tcBorders>
            <w:vAlign w:val="center"/>
            <w:hideMark/>
          </w:tcPr>
          <w:p w14:paraId="06F398CA"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Щербакова ул., д.3 к.1 лит.А</w:t>
            </w:r>
          </w:p>
        </w:tc>
        <w:tc>
          <w:tcPr>
            <w:tcW w:w="1559" w:type="dxa"/>
            <w:tcBorders>
              <w:top w:val="nil"/>
              <w:left w:val="nil"/>
              <w:bottom w:val="single" w:sz="4" w:space="0" w:color="auto"/>
              <w:right w:val="single" w:sz="4" w:space="0" w:color="auto"/>
            </w:tcBorders>
            <w:vAlign w:val="center"/>
            <w:hideMark/>
          </w:tcPr>
          <w:p w14:paraId="4A392F5C" w14:textId="77777777"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Благоустройство территории с обустройством пешеходных коммуникаций</w:t>
            </w:r>
          </w:p>
        </w:tc>
        <w:tc>
          <w:tcPr>
            <w:tcW w:w="850" w:type="dxa"/>
            <w:tcBorders>
              <w:top w:val="nil"/>
              <w:left w:val="nil"/>
              <w:bottom w:val="single" w:sz="4" w:space="0" w:color="auto"/>
              <w:right w:val="nil"/>
            </w:tcBorders>
            <w:vAlign w:val="center"/>
            <w:hideMark/>
          </w:tcPr>
          <w:p w14:paraId="0EDABC2F"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20.01.2025г.</w:t>
            </w:r>
          </w:p>
        </w:tc>
        <w:tc>
          <w:tcPr>
            <w:tcW w:w="1701" w:type="dxa"/>
            <w:tcBorders>
              <w:top w:val="nil"/>
              <w:left w:val="single" w:sz="4" w:space="0" w:color="auto"/>
              <w:bottom w:val="single" w:sz="4" w:space="0" w:color="auto"/>
              <w:right w:val="single" w:sz="4" w:space="0" w:color="auto"/>
            </w:tcBorders>
            <w:vAlign w:val="center"/>
            <w:hideMark/>
          </w:tcPr>
          <w:p w14:paraId="78720FCB"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Корнеев А.Ю.</w:t>
            </w:r>
          </w:p>
        </w:tc>
        <w:tc>
          <w:tcPr>
            <w:tcW w:w="3545" w:type="dxa"/>
            <w:tcBorders>
              <w:top w:val="nil"/>
              <w:left w:val="nil"/>
              <w:bottom w:val="single" w:sz="4" w:space="0" w:color="auto"/>
              <w:right w:val="single" w:sz="4" w:space="0" w:color="auto"/>
            </w:tcBorders>
            <w:vAlign w:val="center"/>
            <w:hideMark/>
          </w:tcPr>
          <w:p w14:paraId="4AD4CBD7" w14:textId="6F9B8A9C"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1.Направить заявление в КГА на получение задания на разработку проекта благоустройства                                          2.</w:t>
            </w:r>
            <w:r w:rsidR="00010639">
              <w:rPr>
                <w:rFonts w:ascii="Times New Roman" w:eastAsia="Times New Roman" w:hAnsi="Times New Roman" w:cs="Times New Roman"/>
                <w:color w:val="000000"/>
                <w:sz w:val="20"/>
                <w:szCs w:val="20"/>
                <w:lang w:eastAsia="ru-RU"/>
              </w:rPr>
              <w:t xml:space="preserve"> </w:t>
            </w:r>
            <w:r w:rsidRPr="00090B3D">
              <w:rPr>
                <w:rFonts w:ascii="Times New Roman" w:eastAsia="Times New Roman" w:hAnsi="Times New Roman" w:cs="Times New Roman"/>
                <w:color w:val="000000"/>
                <w:sz w:val="20"/>
                <w:szCs w:val="20"/>
                <w:lang w:eastAsia="ru-RU"/>
              </w:rPr>
              <w:t>Провести общественные обсуждения для принятия решения о проведении работ по благоустройству</w:t>
            </w:r>
          </w:p>
        </w:tc>
      </w:tr>
      <w:tr w:rsidR="00496BE6" w:rsidRPr="00090B3D" w14:paraId="4EE74460" w14:textId="77777777" w:rsidTr="00090B3D">
        <w:trPr>
          <w:trHeight w:val="1260"/>
        </w:trPr>
        <w:tc>
          <w:tcPr>
            <w:tcW w:w="1276" w:type="dxa"/>
            <w:tcBorders>
              <w:top w:val="nil"/>
              <w:left w:val="single" w:sz="4" w:space="0" w:color="auto"/>
              <w:bottom w:val="single" w:sz="4" w:space="0" w:color="auto"/>
              <w:right w:val="single" w:sz="4" w:space="0" w:color="auto"/>
            </w:tcBorders>
            <w:vAlign w:val="center"/>
            <w:hideMark/>
          </w:tcPr>
          <w:p w14:paraId="7DBA868B"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511 вх 2342/01-20 от 24.12.2024</w:t>
            </w:r>
          </w:p>
        </w:tc>
        <w:tc>
          <w:tcPr>
            <w:tcW w:w="1418" w:type="dxa"/>
            <w:tcBorders>
              <w:top w:val="nil"/>
              <w:left w:val="nil"/>
              <w:bottom w:val="single" w:sz="4" w:space="0" w:color="auto"/>
              <w:right w:val="single" w:sz="4" w:space="0" w:color="auto"/>
            </w:tcBorders>
            <w:vAlign w:val="center"/>
            <w:hideMark/>
          </w:tcPr>
          <w:p w14:paraId="77C88AA3"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Репищева ул., д.11/9</w:t>
            </w:r>
          </w:p>
        </w:tc>
        <w:tc>
          <w:tcPr>
            <w:tcW w:w="1559" w:type="dxa"/>
            <w:tcBorders>
              <w:top w:val="nil"/>
              <w:left w:val="nil"/>
              <w:bottom w:val="single" w:sz="4" w:space="0" w:color="auto"/>
              <w:right w:val="single" w:sz="4" w:space="0" w:color="auto"/>
            </w:tcBorders>
            <w:vAlign w:val="center"/>
            <w:hideMark/>
          </w:tcPr>
          <w:p w14:paraId="637B9110" w14:textId="77777777"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Установка ограждения</w:t>
            </w:r>
          </w:p>
        </w:tc>
        <w:tc>
          <w:tcPr>
            <w:tcW w:w="850" w:type="dxa"/>
            <w:tcBorders>
              <w:top w:val="nil"/>
              <w:left w:val="nil"/>
              <w:bottom w:val="single" w:sz="4" w:space="0" w:color="auto"/>
              <w:right w:val="nil"/>
            </w:tcBorders>
            <w:vAlign w:val="center"/>
            <w:hideMark/>
          </w:tcPr>
          <w:p w14:paraId="16790AC7"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24.12.2024г.</w:t>
            </w:r>
          </w:p>
        </w:tc>
        <w:tc>
          <w:tcPr>
            <w:tcW w:w="1701" w:type="dxa"/>
            <w:tcBorders>
              <w:top w:val="nil"/>
              <w:left w:val="single" w:sz="4" w:space="0" w:color="auto"/>
              <w:bottom w:val="single" w:sz="4" w:space="0" w:color="auto"/>
              <w:right w:val="single" w:sz="4" w:space="0" w:color="auto"/>
            </w:tcBorders>
            <w:vAlign w:val="center"/>
            <w:hideMark/>
          </w:tcPr>
          <w:p w14:paraId="3C9F205A"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Беспалова Л.А</w:t>
            </w:r>
          </w:p>
        </w:tc>
        <w:tc>
          <w:tcPr>
            <w:tcW w:w="3545" w:type="dxa"/>
            <w:tcBorders>
              <w:top w:val="nil"/>
              <w:left w:val="nil"/>
              <w:bottom w:val="single" w:sz="4" w:space="0" w:color="auto"/>
              <w:right w:val="single" w:sz="4" w:space="0" w:color="auto"/>
            </w:tcBorders>
            <w:vAlign w:val="center"/>
            <w:hideMark/>
          </w:tcPr>
          <w:p w14:paraId="3FA8EF0B" w14:textId="77777777"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Работы будут выполнены в 2026 году после проведения процедуры закупки материала</w:t>
            </w:r>
          </w:p>
        </w:tc>
      </w:tr>
      <w:tr w:rsidR="00496BE6" w:rsidRPr="00090B3D" w14:paraId="2C385875" w14:textId="77777777" w:rsidTr="00090B3D">
        <w:trPr>
          <w:trHeight w:val="1787"/>
        </w:trPr>
        <w:tc>
          <w:tcPr>
            <w:tcW w:w="1276" w:type="dxa"/>
            <w:tcBorders>
              <w:top w:val="nil"/>
              <w:left w:val="single" w:sz="4" w:space="0" w:color="auto"/>
              <w:bottom w:val="single" w:sz="4" w:space="0" w:color="auto"/>
              <w:right w:val="single" w:sz="4" w:space="0" w:color="auto"/>
            </w:tcBorders>
            <w:vAlign w:val="center"/>
            <w:hideMark/>
          </w:tcPr>
          <w:p w14:paraId="1936E660"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512 от 23.01.2025 (ПОС 249858040)</w:t>
            </w:r>
          </w:p>
        </w:tc>
        <w:tc>
          <w:tcPr>
            <w:tcW w:w="1418" w:type="dxa"/>
            <w:tcBorders>
              <w:top w:val="nil"/>
              <w:left w:val="nil"/>
              <w:bottom w:val="single" w:sz="4" w:space="0" w:color="auto"/>
              <w:right w:val="single" w:sz="4" w:space="0" w:color="auto"/>
            </w:tcBorders>
            <w:vAlign w:val="center"/>
            <w:hideMark/>
          </w:tcPr>
          <w:p w14:paraId="6A30BFFF"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 xml:space="preserve">Арцеуловская ал., д.19 </w:t>
            </w:r>
          </w:p>
        </w:tc>
        <w:tc>
          <w:tcPr>
            <w:tcW w:w="1559" w:type="dxa"/>
            <w:tcBorders>
              <w:top w:val="nil"/>
              <w:left w:val="nil"/>
              <w:bottom w:val="single" w:sz="4" w:space="0" w:color="auto"/>
              <w:right w:val="single" w:sz="4" w:space="0" w:color="auto"/>
            </w:tcBorders>
            <w:vAlign w:val="center"/>
            <w:hideMark/>
          </w:tcPr>
          <w:p w14:paraId="6B4292A5" w14:textId="77777777"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 xml:space="preserve">расширение дорожки у ГБОУ№573 2 корпус (застройщик сделал узкий проход)  </w:t>
            </w:r>
          </w:p>
        </w:tc>
        <w:tc>
          <w:tcPr>
            <w:tcW w:w="850" w:type="dxa"/>
            <w:tcBorders>
              <w:top w:val="nil"/>
              <w:left w:val="nil"/>
              <w:bottom w:val="single" w:sz="4" w:space="0" w:color="auto"/>
              <w:right w:val="nil"/>
            </w:tcBorders>
            <w:vAlign w:val="center"/>
            <w:hideMark/>
          </w:tcPr>
          <w:p w14:paraId="7400AB31"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02.01.2025г.</w:t>
            </w:r>
          </w:p>
        </w:tc>
        <w:tc>
          <w:tcPr>
            <w:tcW w:w="1701" w:type="dxa"/>
            <w:tcBorders>
              <w:top w:val="nil"/>
              <w:left w:val="single" w:sz="4" w:space="0" w:color="auto"/>
              <w:bottom w:val="single" w:sz="4" w:space="0" w:color="auto"/>
              <w:right w:val="single" w:sz="4" w:space="0" w:color="auto"/>
            </w:tcBorders>
            <w:vAlign w:val="center"/>
            <w:hideMark/>
          </w:tcPr>
          <w:p w14:paraId="58B45C54"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Громазина А.А.</w:t>
            </w:r>
          </w:p>
        </w:tc>
        <w:tc>
          <w:tcPr>
            <w:tcW w:w="3545" w:type="dxa"/>
            <w:tcBorders>
              <w:top w:val="nil"/>
              <w:left w:val="nil"/>
              <w:bottom w:val="single" w:sz="4" w:space="0" w:color="auto"/>
              <w:right w:val="single" w:sz="4" w:space="0" w:color="auto"/>
            </w:tcBorders>
            <w:vAlign w:val="center"/>
            <w:hideMark/>
          </w:tcPr>
          <w:p w14:paraId="1A46E127" w14:textId="52025A25"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 xml:space="preserve">Отказ. Экономически не целесообразно. Данный участок квартала является территорией новой застройки. Благоустройство выполнено </w:t>
            </w:r>
            <w:r w:rsidR="00010639" w:rsidRPr="00090B3D">
              <w:rPr>
                <w:rFonts w:ascii="Times New Roman" w:eastAsia="Times New Roman" w:hAnsi="Times New Roman" w:cs="Times New Roman"/>
                <w:color w:val="000000"/>
                <w:sz w:val="20"/>
                <w:szCs w:val="20"/>
                <w:lang w:eastAsia="ru-RU"/>
              </w:rPr>
              <w:t>согласно проекту</w:t>
            </w:r>
            <w:r w:rsidRPr="00090B3D">
              <w:rPr>
                <w:rFonts w:ascii="Times New Roman" w:eastAsia="Times New Roman" w:hAnsi="Times New Roman" w:cs="Times New Roman"/>
                <w:color w:val="000000"/>
                <w:sz w:val="20"/>
                <w:szCs w:val="20"/>
                <w:lang w:eastAsia="ru-RU"/>
              </w:rPr>
              <w:t xml:space="preserve"> планировки территории, согласованного в соответствии с законодательством РФ.</w:t>
            </w:r>
          </w:p>
        </w:tc>
      </w:tr>
      <w:tr w:rsidR="00496BE6" w:rsidRPr="00090B3D" w14:paraId="67F74ECF" w14:textId="77777777" w:rsidTr="00090B3D">
        <w:trPr>
          <w:trHeight w:val="1893"/>
        </w:trPr>
        <w:tc>
          <w:tcPr>
            <w:tcW w:w="1276" w:type="dxa"/>
            <w:tcBorders>
              <w:top w:val="nil"/>
              <w:left w:val="single" w:sz="4" w:space="0" w:color="auto"/>
              <w:bottom w:val="single" w:sz="4" w:space="0" w:color="auto"/>
              <w:right w:val="single" w:sz="4" w:space="0" w:color="auto"/>
            </w:tcBorders>
            <w:vAlign w:val="center"/>
            <w:hideMark/>
          </w:tcPr>
          <w:p w14:paraId="08A63854"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513 от 23.01.2025 (ПОС 244734100)</w:t>
            </w:r>
          </w:p>
        </w:tc>
        <w:tc>
          <w:tcPr>
            <w:tcW w:w="1418" w:type="dxa"/>
            <w:tcBorders>
              <w:top w:val="nil"/>
              <w:left w:val="nil"/>
              <w:bottom w:val="single" w:sz="4" w:space="0" w:color="auto"/>
              <w:right w:val="single" w:sz="4" w:space="0" w:color="auto"/>
            </w:tcBorders>
            <w:vAlign w:val="center"/>
            <w:hideMark/>
          </w:tcPr>
          <w:p w14:paraId="6BCBAE5A"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Б.Десятинная угол с 1-ой Утиной 28</w:t>
            </w:r>
          </w:p>
        </w:tc>
        <w:tc>
          <w:tcPr>
            <w:tcW w:w="1559" w:type="dxa"/>
            <w:tcBorders>
              <w:top w:val="nil"/>
              <w:left w:val="nil"/>
              <w:bottom w:val="single" w:sz="4" w:space="0" w:color="auto"/>
              <w:right w:val="single" w:sz="4" w:space="0" w:color="auto"/>
            </w:tcBorders>
            <w:vAlign w:val="center"/>
            <w:hideMark/>
          </w:tcPr>
          <w:p w14:paraId="7FECA99A" w14:textId="77777777"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 xml:space="preserve">благоустройство пешеходной дорожки </w:t>
            </w:r>
          </w:p>
        </w:tc>
        <w:tc>
          <w:tcPr>
            <w:tcW w:w="850" w:type="dxa"/>
            <w:tcBorders>
              <w:top w:val="nil"/>
              <w:left w:val="nil"/>
              <w:bottom w:val="single" w:sz="4" w:space="0" w:color="auto"/>
              <w:right w:val="nil"/>
            </w:tcBorders>
            <w:shd w:val="clear" w:color="000000" w:fill="FFFFFF"/>
            <w:vAlign w:val="center"/>
            <w:hideMark/>
          </w:tcPr>
          <w:p w14:paraId="35338357"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20.10.2024</w:t>
            </w:r>
          </w:p>
        </w:tc>
        <w:tc>
          <w:tcPr>
            <w:tcW w:w="1701" w:type="dxa"/>
            <w:tcBorders>
              <w:top w:val="nil"/>
              <w:left w:val="single" w:sz="4" w:space="0" w:color="auto"/>
              <w:bottom w:val="single" w:sz="4" w:space="0" w:color="auto"/>
              <w:right w:val="single" w:sz="4" w:space="0" w:color="auto"/>
            </w:tcBorders>
            <w:vAlign w:val="center"/>
            <w:hideMark/>
          </w:tcPr>
          <w:p w14:paraId="144266F7"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Стальмакова Т.В.</w:t>
            </w:r>
          </w:p>
        </w:tc>
        <w:tc>
          <w:tcPr>
            <w:tcW w:w="3545" w:type="dxa"/>
            <w:tcBorders>
              <w:top w:val="nil"/>
              <w:left w:val="nil"/>
              <w:bottom w:val="single" w:sz="4" w:space="0" w:color="auto"/>
              <w:right w:val="single" w:sz="4" w:space="0" w:color="auto"/>
            </w:tcBorders>
            <w:vAlign w:val="center"/>
            <w:hideMark/>
          </w:tcPr>
          <w:p w14:paraId="37D99DA3" w14:textId="77777777" w:rsidR="00B525DB" w:rsidRDefault="00B525DB" w:rsidP="00B525D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Направить</w:t>
            </w:r>
            <w:r w:rsidR="00010639">
              <w:rPr>
                <w:rFonts w:ascii="Times New Roman" w:eastAsia="Times New Roman" w:hAnsi="Times New Roman" w:cs="Times New Roman"/>
                <w:color w:val="000000"/>
                <w:sz w:val="20"/>
                <w:szCs w:val="20"/>
                <w:lang w:eastAsia="ru-RU"/>
              </w:rPr>
              <w:t xml:space="preserve"> запросы в К</w:t>
            </w:r>
            <w:r>
              <w:rPr>
                <w:rFonts w:ascii="Times New Roman" w:eastAsia="Times New Roman" w:hAnsi="Times New Roman" w:cs="Times New Roman"/>
                <w:color w:val="000000"/>
                <w:sz w:val="20"/>
                <w:szCs w:val="20"/>
                <w:lang w:eastAsia="ru-RU"/>
              </w:rPr>
              <w:t xml:space="preserve">омитет по градостроительству и архитектуре Санкт-Петербурга </w:t>
            </w:r>
            <w:r w:rsidR="00010639">
              <w:rPr>
                <w:rFonts w:ascii="Times New Roman" w:eastAsia="Times New Roman" w:hAnsi="Times New Roman" w:cs="Times New Roman"/>
                <w:color w:val="000000"/>
                <w:sz w:val="20"/>
                <w:szCs w:val="20"/>
                <w:lang w:eastAsia="ru-RU"/>
              </w:rPr>
              <w:t>и</w:t>
            </w:r>
            <w:r>
              <w:rPr>
                <w:rFonts w:ascii="Times New Roman" w:eastAsia="Times New Roman" w:hAnsi="Times New Roman" w:cs="Times New Roman"/>
                <w:color w:val="000000"/>
                <w:sz w:val="20"/>
                <w:szCs w:val="20"/>
                <w:lang w:eastAsia="ru-RU"/>
              </w:rPr>
              <w:t xml:space="preserve"> Комитет имущественных отношений Санкт-Петербурга.</w:t>
            </w:r>
          </w:p>
          <w:p w14:paraId="5274DAB6" w14:textId="03BEEED5" w:rsidR="00010639" w:rsidRPr="00090B3D" w:rsidRDefault="00010639" w:rsidP="00B525D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Вернуться к рассмотрению вопроса </w:t>
            </w:r>
            <w:r w:rsidR="00B525DB">
              <w:rPr>
                <w:rFonts w:ascii="Times New Roman" w:eastAsia="Times New Roman" w:hAnsi="Times New Roman" w:cs="Times New Roman"/>
                <w:color w:val="000000"/>
                <w:sz w:val="20"/>
                <w:szCs w:val="20"/>
                <w:lang w:eastAsia="ru-RU"/>
              </w:rPr>
              <w:t xml:space="preserve">после получения ответов из Комитетов </w:t>
            </w:r>
            <w:r>
              <w:rPr>
                <w:rFonts w:ascii="Times New Roman" w:eastAsia="Times New Roman" w:hAnsi="Times New Roman" w:cs="Times New Roman"/>
                <w:color w:val="000000"/>
                <w:sz w:val="20"/>
                <w:szCs w:val="20"/>
                <w:lang w:eastAsia="ru-RU"/>
              </w:rPr>
              <w:t xml:space="preserve">на </w:t>
            </w:r>
            <w:r w:rsidR="00B525DB">
              <w:rPr>
                <w:rFonts w:ascii="Times New Roman" w:eastAsia="Times New Roman" w:hAnsi="Times New Roman" w:cs="Times New Roman"/>
                <w:color w:val="000000"/>
                <w:sz w:val="20"/>
                <w:szCs w:val="20"/>
                <w:lang w:eastAsia="ru-RU"/>
              </w:rPr>
              <w:t xml:space="preserve">заседании комиссии по </w:t>
            </w:r>
            <w:r>
              <w:rPr>
                <w:rFonts w:ascii="Times New Roman" w:eastAsia="Times New Roman" w:hAnsi="Times New Roman" w:cs="Times New Roman"/>
                <w:color w:val="000000"/>
                <w:sz w:val="20"/>
                <w:szCs w:val="20"/>
                <w:lang w:eastAsia="ru-RU"/>
              </w:rPr>
              <w:t>ФКС 2026</w:t>
            </w:r>
          </w:p>
        </w:tc>
      </w:tr>
      <w:tr w:rsidR="00496BE6" w:rsidRPr="00090B3D" w14:paraId="1A7222BC" w14:textId="77777777" w:rsidTr="00090B3D">
        <w:trPr>
          <w:trHeight w:val="1260"/>
        </w:trPr>
        <w:tc>
          <w:tcPr>
            <w:tcW w:w="1276" w:type="dxa"/>
            <w:tcBorders>
              <w:top w:val="single" w:sz="4" w:space="0" w:color="auto"/>
              <w:left w:val="single" w:sz="4" w:space="0" w:color="auto"/>
              <w:bottom w:val="single" w:sz="4" w:space="0" w:color="auto"/>
              <w:right w:val="single" w:sz="4" w:space="0" w:color="auto"/>
            </w:tcBorders>
            <w:vAlign w:val="center"/>
            <w:hideMark/>
          </w:tcPr>
          <w:p w14:paraId="15973B1C"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514 от 28.01.2025 (ПОС 252938430)</w:t>
            </w:r>
          </w:p>
        </w:tc>
        <w:tc>
          <w:tcPr>
            <w:tcW w:w="1418" w:type="dxa"/>
            <w:tcBorders>
              <w:top w:val="single" w:sz="4" w:space="0" w:color="auto"/>
              <w:left w:val="nil"/>
              <w:bottom w:val="single" w:sz="4" w:space="0" w:color="auto"/>
              <w:right w:val="single" w:sz="4" w:space="0" w:color="auto"/>
            </w:tcBorders>
            <w:vAlign w:val="center"/>
            <w:hideMark/>
          </w:tcPr>
          <w:p w14:paraId="65C367D4"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Орлово-Денисовский пр. 19 к. 2, 3., 4</w:t>
            </w:r>
          </w:p>
        </w:tc>
        <w:tc>
          <w:tcPr>
            <w:tcW w:w="1559" w:type="dxa"/>
            <w:tcBorders>
              <w:top w:val="single" w:sz="4" w:space="0" w:color="auto"/>
              <w:left w:val="nil"/>
              <w:bottom w:val="single" w:sz="4" w:space="0" w:color="auto"/>
              <w:right w:val="single" w:sz="4" w:space="0" w:color="auto"/>
            </w:tcBorders>
            <w:vAlign w:val="center"/>
            <w:hideMark/>
          </w:tcPr>
          <w:p w14:paraId="147314DF" w14:textId="77777777"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Восстановить бордюрный камень на пешеходной дорожке</w:t>
            </w:r>
          </w:p>
        </w:tc>
        <w:tc>
          <w:tcPr>
            <w:tcW w:w="850" w:type="dxa"/>
            <w:tcBorders>
              <w:top w:val="single" w:sz="4" w:space="0" w:color="auto"/>
              <w:left w:val="nil"/>
              <w:bottom w:val="single" w:sz="4" w:space="0" w:color="auto"/>
              <w:right w:val="nil"/>
            </w:tcBorders>
            <w:shd w:val="clear" w:color="000000" w:fill="FFFFFF"/>
            <w:vAlign w:val="center"/>
            <w:hideMark/>
          </w:tcPr>
          <w:p w14:paraId="1DF47539"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28.01.2025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41C6C0"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Разметов А.Э.</w:t>
            </w:r>
          </w:p>
        </w:tc>
        <w:tc>
          <w:tcPr>
            <w:tcW w:w="3545" w:type="dxa"/>
            <w:tcBorders>
              <w:top w:val="single" w:sz="4" w:space="0" w:color="auto"/>
              <w:left w:val="nil"/>
              <w:bottom w:val="single" w:sz="4" w:space="0" w:color="auto"/>
              <w:right w:val="single" w:sz="4" w:space="0" w:color="auto"/>
            </w:tcBorders>
            <w:vAlign w:val="center"/>
            <w:hideMark/>
          </w:tcPr>
          <w:p w14:paraId="647292AF" w14:textId="68E60997"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Внести в план работ</w:t>
            </w:r>
            <w:r w:rsidR="00010639">
              <w:rPr>
                <w:rFonts w:ascii="Times New Roman" w:eastAsia="Times New Roman" w:hAnsi="Times New Roman" w:cs="Times New Roman"/>
                <w:color w:val="000000"/>
                <w:sz w:val="20"/>
                <w:szCs w:val="20"/>
                <w:lang w:eastAsia="ru-RU"/>
              </w:rPr>
              <w:t>ы</w:t>
            </w:r>
            <w:r w:rsidRPr="00090B3D">
              <w:rPr>
                <w:rFonts w:ascii="Times New Roman" w:eastAsia="Times New Roman" w:hAnsi="Times New Roman" w:cs="Times New Roman"/>
                <w:color w:val="000000"/>
                <w:sz w:val="20"/>
                <w:szCs w:val="20"/>
                <w:lang w:eastAsia="ru-RU"/>
              </w:rPr>
              <w:t xml:space="preserve"> по замене бордюрного камня в муниципальную программу на 2028 год</w:t>
            </w:r>
          </w:p>
        </w:tc>
      </w:tr>
      <w:tr w:rsidR="00496BE6" w:rsidRPr="00090B3D" w14:paraId="400592D8" w14:textId="77777777" w:rsidTr="00090B3D">
        <w:trPr>
          <w:trHeight w:val="1260"/>
        </w:trPr>
        <w:tc>
          <w:tcPr>
            <w:tcW w:w="1276" w:type="dxa"/>
            <w:tcBorders>
              <w:top w:val="nil"/>
              <w:left w:val="single" w:sz="4" w:space="0" w:color="auto"/>
              <w:bottom w:val="single" w:sz="4" w:space="0" w:color="auto"/>
              <w:right w:val="single" w:sz="4" w:space="0" w:color="auto"/>
            </w:tcBorders>
            <w:vAlign w:val="center"/>
            <w:hideMark/>
          </w:tcPr>
          <w:p w14:paraId="27AB5400"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515 от 14.01.2025г вх.39/01-20</w:t>
            </w:r>
          </w:p>
        </w:tc>
        <w:tc>
          <w:tcPr>
            <w:tcW w:w="1418" w:type="dxa"/>
            <w:tcBorders>
              <w:top w:val="nil"/>
              <w:left w:val="nil"/>
              <w:bottom w:val="single" w:sz="4" w:space="0" w:color="auto"/>
              <w:right w:val="single" w:sz="4" w:space="0" w:color="auto"/>
            </w:tcBorders>
            <w:vAlign w:val="center"/>
            <w:hideMark/>
          </w:tcPr>
          <w:p w14:paraId="72C24556"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Парашютная ул., д.11 стр.1</w:t>
            </w:r>
          </w:p>
        </w:tc>
        <w:tc>
          <w:tcPr>
            <w:tcW w:w="1559" w:type="dxa"/>
            <w:tcBorders>
              <w:top w:val="nil"/>
              <w:left w:val="nil"/>
              <w:bottom w:val="single" w:sz="4" w:space="0" w:color="auto"/>
              <w:right w:val="single" w:sz="4" w:space="0" w:color="auto"/>
            </w:tcBorders>
            <w:vAlign w:val="center"/>
            <w:hideMark/>
          </w:tcPr>
          <w:p w14:paraId="21EADD12" w14:textId="410579CE"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во</w:t>
            </w:r>
            <w:r w:rsidR="00496BE6" w:rsidRPr="00090B3D">
              <w:rPr>
                <w:rFonts w:ascii="Times New Roman" w:eastAsia="Times New Roman" w:hAnsi="Times New Roman" w:cs="Times New Roman"/>
                <w:color w:val="000000"/>
                <w:sz w:val="20"/>
                <w:szCs w:val="20"/>
                <w:lang w:eastAsia="ru-RU"/>
              </w:rPr>
              <w:t>сс</w:t>
            </w:r>
            <w:r w:rsidRPr="00090B3D">
              <w:rPr>
                <w:rFonts w:ascii="Times New Roman" w:eastAsia="Times New Roman" w:hAnsi="Times New Roman" w:cs="Times New Roman"/>
                <w:color w:val="000000"/>
                <w:sz w:val="20"/>
                <w:szCs w:val="20"/>
                <w:lang w:eastAsia="ru-RU"/>
              </w:rPr>
              <w:t>тановление покрытия под</w:t>
            </w:r>
            <w:r w:rsidR="00496BE6" w:rsidRPr="00090B3D">
              <w:rPr>
                <w:rFonts w:ascii="Times New Roman" w:eastAsia="Times New Roman" w:hAnsi="Times New Roman" w:cs="Times New Roman"/>
                <w:color w:val="000000"/>
                <w:sz w:val="20"/>
                <w:szCs w:val="20"/>
                <w:lang w:eastAsia="ru-RU"/>
              </w:rPr>
              <w:t>ъ</w:t>
            </w:r>
            <w:r w:rsidRPr="00090B3D">
              <w:rPr>
                <w:rFonts w:ascii="Times New Roman" w:eastAsia="Times New Roman" w:hAnsi="Times New Roman" w:cs="Times New Roman"/>
                <w:color w:val="000000"/>
                <w:sz w:val="20"/>
                <w:szCs w:val="20"/>
                <w:lang w:eastAsia="ru-RU"/>
              </w:rPr>
              <w:t>е</w:t>
            </w:r>
            <w:r w:rsidR="00496BE6" w:rsidRPr="00090B3D">
              <w:rPr>
                <w:rFonts w:ascii="Times New Roman" w:eastAsia="Times New Roman" w:hAnsi="Times New Roman" w:cs="Times New Roman"/>
                <w:color w:val="000000"/>
                <w:sz w:val="20"/>
                <w:szCs w:val="20"/>
                <w:lang w:eastAsia="ru-RU"/>
              </w:rPr>
              <w:t>з</w:t>
            </w:r>
            <w:r w:rsidRPr="00090B3D">
              <w:rPr>
                <w:rFonts w:ascii="Times New Roman" w:eastAsia="Times New Roman" w:hAnsi="Times New Roman" w:cs="Times New Roman"/>
                <w:color w:val="000000"/>
                <w:sz w:val="20"/>
                <w:szCs w:val="20"/>
                <w:lang w:eastAsia="ru-RU"/>
              </w:rPr>
              <w:t>да к ледовой арене</w:t>
            </w:r>
          </w:p>
        </w:tc>
        <w:tc>
          <w:tcPr>
            <w:tcW w:w="850" w:type="dxa"/>
            <w:tcBorders>
              <w:top w:val="nil"/>
              <w:left w:val="nil"/>
              <w:bottom w:val="single" w:sz="4" w:space="0" w:color="auto"/>
              <w:right w:val="nil"/>
            </w:tcBorders>
            <w:vAlign w:val="center"/>
            <w:hideMark/>
          </w:tcPr>
          <w:p w14:paraId="4A2FB383"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14.01.2025</w:t>
            </w:r>
          </w:p>
        </w:tc>
        <w:tc>
          <w:tcPr>
            <w:tcW w:w="1701" w:type="dxa"/>
            <w:tcBorders>
              <w:top w:val="nil"/>
              <w:left w:val="single" w:sz="4" w:space="0" w:color="auto"/>
              <w:bottom w:val="single" w:sz="4" w:space="0" w:color="auto"/>
              <w:right w:val="single" w:sz="4" w:space="0" w:color="auto"/>
            </w:tcBorders>
            <w:vAlign w:val="center"/>
            <w:hideMark/>
          </w:tcPr>
          <w:p w14:paraId="2306765E"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Черникова Д.</w:t>
            </w:r>
          </w:p>
        </w:tc>
        <w:tc>
          <w:tcPr>
            <w:tcW w:w="3545" w:type="dxa"/>
            <w:tcBorders>
              <w:top w:val="nil"/>
              <w:left w:val="nil"/>
              <w:bottom w:val="single" w:sz="4" w:space="0" w:color="auto"/>
              <w:right w:val="single" w:sz="4" w:space="0" w:color="auto"/>
            </w:tcBorders>
            <w:vAlign w:val="center"/>
            <w:hideMark/>
          </w:tcPr>
          <w:p w14:paraId="49F7BC74" w14:textId="10ACD013"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Выполнены работы по ремонту покрытия. После окончания работ ГУП Водоканал выходить на проектирование территории с заменой</w:t>
            </w:r>
            <w:r w:rsidR="00B525DB">
              <w:rPr>
                <w:rFonts w:ascii="Times New Roman" w:eastAsia="Times New Roman" w:hAnsi="Times New Roman" w:cs="Times New Roman"/>
                <w:color w:val="000000"/>
                <w:sz w:val="20"/>
                <w:szCs w:val="20"/>
                <w:lang w:eastAsia="ru-RU"/>
              </w:rPr>
              <w:t xml:space="preserve"> вида</w:t>
            </w:r>
            <w:r w:rsidRPr="00090B3D">
              <w:rPr>
                <w:rFonts w:ascii="Times New Roman" w:eastAsia="Times New Roman" w:hAnsi="Times New Roman" w:cs="Times New Roman"/>
                <w:color w:val="000000"/>
                <w:sz w:val="20"/>
                <w:szCs w:val="20"/>
                <w:lang w:eastAsia="ru-RU"/>
              </w:rPr>
              <w:t xml:space="preserve"> покрытия</w:t>
            </w:r>
          </w:p>
        </w:tc>
      </w:tr>
      <w:tr w:rsidR="00496BE6" w:rsidRPr="00090B3D" w14:paraId="22F5AA00" w14:textId="77777777" w:rsidTr="00090B3D">
        <w:trPr>
          <w:trHeight w:val="1260"/>
        </w:trPr>
        <w:tc>
          <w:tcPr>
            <w:tcW w:w="1276" w:type="dxa"/>
            <w:tcBorders>
              <w:top w:val="nil"/>
              <w:left w:val="single" w:sz="4" w:space="0" w:color="auto"/>
              <w:bottom w:val="single" w:sz="4" w:space="0" w:color="auto"/>
              <w:right w:val="single" w:sz="4" w:space="0" w:color="auto"/>
            </w:tcBorders>
            <w:vAlign w:val="center"/>
            <w:hideMark/>
          </w:tcPr>
          <w:p w14:paraId="30DF471B"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 xml:space="preserve">516 от 20.02.25 ПОС 254607722 </w:t>
            </w:r>
          </w:p>
        </w:tc>
        <w:tc>
          <w:tcPr>
            <w:tcW w:w="1418" w:type="dxa"/>
            <w:tcBorders>
              <w:top w:val="nil"/>
              <w:left w:val="nil"/>
              <w:bottom w:val="single" w:sz="4" w:space="0" w:color="auto"/>
              <w:right w:val="single" w:sz="4" w:space="0" w:color="auto"/>
            </w:tcBorders>
            <w:vAlign w:val="center"/>
            <w:hideMark/>
          </w:tcPr>
          <w:p w14:paraId="00B79A19"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Орлово-Денисовский пр. 19 к. 2, 3., 4</w:t>
            </w:r>
          </w:p>
        </w:tc>
        <w:tc>
          <w:tcPr>
            <w:tcW w:w="1559" w:type="dxa"/>
            <w:tcBorders>
              <w:top w:val="nil"/>
              <w:left w:val="nil"/>
              <w:bottom w:val="single" w:sz="4" w:space="0" w:color="auto"/>
              <w:right w:val="single" w:sz="4" w:space="0" w:color="auto"/>
            </w:tcBorders>
            <w:vAlign w:val="center"/>
            <w:hideMark/>
          </w:tcPr>
          <w:p w14:paraId="1E9F68E8"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 xml:space="preserve">лежачие полицейские установить у школы 632 (2 корпус) </w:t>
            </w:r>
          </w:p>
        </w:tc>
        <w:tc>
          <w:tcPr>
            <w:tcW w:w="850" w:type="dxa"/>
            <w:tcBorders>
              <w:top w:val="nil"/>
              <w:left w:val="nil"/>
              <w:bottom w:val="single" w:sz="4" w:space="0" w:color="auto"/>
              <w:right w:val="nil"/>
            </w:tcBorders>
            <w:shd w:val="clear" w:color="000000" w:fill="FFFFFF"/>
            <w:vAlign w:val="center"/>
            <w:hideMark/>
          </w:tcPr>
          <w:p w14:paraId="64884C1F"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05.02.2025</w:t>
            </w:r>
          </w:p>
        </w:tc>
        <w:tc>
          <w:tcPr>
            <w:tcW w:w="1701" w:type="dxa"/>
            <w:tcBorders>
              <w:top w:val="nil"/>
              <w:left w:val="single" w:sz="4" w:space="0" w:color="auto"/>
              <w:bottom w:val="single" w:sz="4" w:space="0" w:color="auto"/>
              <w:right w:val="single" w:sz="4" w:space="0" w:color="auto"/>
            </w:tcBorders>
            <w:vAlign w:val="center"/>
            <w:hideMark/>
          </w:tcPr>
          <w:p w14:paraId="5BDD1D4F"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Богородский М.В.</w:t>
            </w:r>
          </w:p>
        </w:tc>
        <w:tc>
          <w:tcPr>
            <w:tcW w:w="3545" w:type="dxa"/>
            <w:tcBorders>
              <w:top w:val="nil"/>
              <w:left w:val="nil"/>
              <w:bottom w:val="single" w:sz="4" w:space="0" w:color="auto"/>
              <w:right w:val="single" w:sz="4" w:space="0" w:color="auto"/>
            </w:tcBorders>
            <w:vAlign w:val="center"/>
            <w:hideMark/>
          </w:tcPr>
          <w:p w14:paraId="4CBA5257" w14:textId="77777777"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выполнено</w:t>
            </w:r>
          </w:p>
        </w:tc>
      </w:tr>
      <w:tr w:rsidR="00496BE6" w:rsidRPr="00090B3D" w14:paraId="0D6523C7" w14:textId="77777777" w:rsidTr="00170067">
        <w:trPr>
          <w:trHeight w:val="1266"/>
        </w:trPr>
        <w:tc>
          <w:tcPr>
            <w:tcW w:w="1276" w:type="dxa"/>
            <w:tcBorders>
              <w:top w:val="nil"/>
              <w:left w:val="single" w:sz="4" w:space="0" w:color="auto"/>
              <w:bottom w:val="single" w:sz="4" w:space="0" w:color="auto"/>
              <w:right w:val="single" w:sz="4" w:space="0" w:color="auto"/>
            </w:tcBorders>
            <w:vAlign w:val="center"/>
            <w:hideMark/>
          </w:tcPr>
          <w:p w14:paraId="45878609"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517 от 06.03.2025г. Вх. 469/01-22</w:t>
            </w:r>
          </w:p>
        </w:tc>
        <w:tc>
          <w:tcPr>
            <w:tcW w:w="1418" w:type="dxa"/>
            <w:tcBorders>
              <w:top w:val="nil"/>
              <w:left w:val="nil"/>
              <w:bottom w:val="single" w:sz="4" w:space="0" w:color="auto"/>
              <w:right w:val="single" w:sz="4" w:space="0" w:color="auto"/>
            </w:tcBorders>
            <w:vAlign w:val="center"/>
            <w:hideMark/>
          </w:tcPr>
          <w:p w14:paraId="7B2DDE68"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Вербная ул., д.20</w:t>
            </w:r>
          </w:p>
        </w:tc>
        <w:tc>
          <w:tcPr>
            <w:tcW w:w="1559" w:type="dxa"/>
            <w:tcBorders>
              <w:top w:val="nil"/>
              <w:left w:val="nil"/>
              <w:bottom w:val="single" w:sz="4" w:space="0" w:color="auto"/>
              <w:right w:val="single" w:sz="4" w:space="0" w:color="auto"/>
            </w:tcBorders>
            <w:vAlign w:val="center"/>
            <w:hideMark/>
          </w:tcPr>
          <w:p w14:paraId="29BA4580"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Разметка у контейнерой площадки по сбору ТКО</w:t>
            </w:r>
          </w:p>
        </w:tc>
        <w:tc>
          <w:tcPr>
            <w:tcW w:w="850" w:type="dxa"/>
            <w:tcBorders>
              <w:top w:val="nil"/>
              <w:left w:val="nil"/>
              <w:bottom w:val="single" w:sz="4" w:space="0" w:color="auto"/>
              <w:right w:val="nil"/>
            </w:tcBorders>
            <w:vAlign w:val="center"/>
            <w:hideMark/>
          </w:tcPr>
          <w:p w14:paraId="6A0913F1"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06.03.2025</w:t>
            </w:r>
          </w:p>
        </w:tc>
        <w:tc>
          <w:tcPr>
            <w:tcW w:w="1701" w:type="dxa"/>
            <w:tcBorders>
              <w:top w:val="nil"/>
              <w:left w:val="single" w:sz="4" w:space="0" w:color="auto"/>
              <w:bottom w:val="single" w:sz="4" w:space="0" w:color="auto"/>
              <w:right w:val="single" w:sz="4" w:space="0" w:color="auto"/>
            </w:tcBorders>
            <w:vAlign w:val="center"/>
            <w:hideMark/>
          </w:tcPr>
          <w:p w14:paraId="794EF996"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Яненко И.А.</w:t>
            </w:r>
          </w:p>
        </w:tc>
        <w:tc>
          <w:tcPr>
            <w:tcW w:w="3545" w:type="dxa"/>
            <w:tcBorders>
              <w:top w:val="nil"/>
              <w:left w:val="nil"/>
              <w:bottom w:val="single" w:sz="4" w:space="0" w:color="auto"/>
              <w:right w:val="single" w:sz="4" w:space="0" w:color="auto"/>
            </w:tcBorders>
            <w:vAlign w:val="center"/>
            <w:hideMark/>
          </w:tcPr>
          <w:p w14:paraId="1287000A" w14:textId="2D3B46D9" w:rsidR="00B525DB"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 xml:space="preserve">Отказ. Для нанесения эксплуатационной маркировки без проекта требуется нахождение </w:t>
            </w:r>
            <w:r w:rsidR="00B525DB" w:rsidRPr="00B525DB">
              <w:rPr>
                <w:rFonts w:ascii="Times New Roman" w:eastAsia="Times New Roman" w:hAnsi="Times New Roman" w:cs="Times New Roman"/>
                <w:color w:val="000000"/>
                <w:sz w:val="20"/>
                <w:szCs w:val="20"/>
                <w:lang w:eastAsia="ru-RU"/>
              </w:rPr>
              <w:t xml:space="preserve">контейнерной площадки </w:t>
            </w:r>
            <w:r w:rsidR="00B525DB">
              <w:rPr>
                <w:rFonts w:ascii="Times New Roman" w:eastAsia="Times New Roman" w:hAnsi="Times New Roman" w:cs="Times New Roman"/>
                <w:color w:val="000000"/>
                <w:sz w:val="20"/>
                <w:szCs w:val="20"/>
                <w:lang w:eastAsia="ru-RU"/>
              </w:rPr>
              <w:t>(КП)</w:t>
            </w:r>
            <w:r w:rsidRPr="00090B3D">
              <w:rPr>
                <w:rFonts w:ascii="Times New Roman" w:eastAsia="Times New Roman" w:hAnsi="Times New Roman" w:cs="Times New Roman"/>
                <w:color w:val="000000"/>
                <w:sz w:val="20"/>
                <w:szCs w:val="20"/>
                <w:lang w:eastAsia="ru-RU"/>
              </w:rPr>
              <w:t xml:space="preserve"> в реестре </w:t>
            </w:r>
            <w:r w:rsidR="00B525DB" w:rsidRPr="00B525DB">
              <w:rPr>
                <w:rFonts w:ascii="Times New Roman" w:eastAsia="Times New Roman" w:hAnsi="Times New Roman" w:cs="Times New Roman"/>
                <w:color w:val="000000"/>
                <w:sz w:val="20"/>
                <w:szCs w:val="20"/>
                <w:lang w:eastAsia="ru-RU"/>
              </w:rPr>
              <w:t xml:space="preserve">мест (площадок) накопления твердых коммунальных отходов </w:t>
            </w:r>
            <w:r w:rsidRPr="00090B3D">
              <w:rPr>
                <w:rFonts w:ascii="Times New Roman" w:eastAsia="Times New Roman" w:hAnsi="Times New Roman" w:cs="Times New Roman"/>
                <w:color w:val="000000"/>
                <w:sz w:val="20"/>
                <w:szCs w:val="20"/>
                <w:lang w:eastAsia="ru-RU"/>
              </w:rPr>
              <w:t>и соответствие</w:t>
            </w:r>
            <w:r w:rsidR="00B525DB">
              <w:t xml:space="preserve"> </w:t>
            </w:r>
            <w:r w:rsidR="00B525DB" w:rsidRPr="00B525DB">
              <w:rPr>
                <w:rFonts w:ascii="Times New Roman" w:eastAsia="Times New Roman" w:hAnsi="Times New Roman" w:cs="Times New Roman"/>
                <w:color w:val="000000"/>
                <w:sz w:val="20"/>
                <w:szCs w:val="20"/>
                <w:lang w:eastAsia="ru-RU"/>
              </w:rPr>
              <w:t>внешнего вида</w:t>
            </w:r>
            <w:r w:rsidRPr="00090B3D">
              <w:rPr>
                <w:rFonts w:ascii="Times New Roman" w:eastAsia="Times New Roman" w:hAnsi="Times New Roman" w:cs="Times New Roman"/>
                <w:color w:val="000000"/>
                <w:sz w:val="20"/>
                <w:szCs w:val="20"/>
                <w:lang w:eastAsia="ru-RU"/>
              </w:rPr>
              <w:t xml:space="preserve"> </w:t>
            </w:r>
            <w:r w:rsidR="00B525DB">
              <w:rPr>
                <w:rFonts w:ascii="Times New Roman" w:eastAsia="Times New Roman" w:hAnsi="Times New Roman" w:cs="Times New Roman"/>
                <w:color w:val="000000"/>
                <w:sz w:val="20"/>
                <w:szCs w:val="20"/>
                <w:lang w:eastAsia="ru-RU"/>
              </w:rPr>
              <w:t xml:space="preserve">контейнерной площадки </w:t>
            </w:r>
            <w:r w:rsidRPr="00090B3D">
              <w:rPr>
                <w:rFonts w:ascii="Times New Roman" w:eastAsia="Times New Roman" w:hAnsi="Times New Roman" w:cs="Times New Roman"/>
                <w:color w:val="000000"/>
                <w:sz w:val="20"/>
                <w:szCs w:val="20"/>
                <w:lang w:eastAsia="ru-RU"/>
              </w:rPr>
              <w:t xml:space="preserve">технологическому регламенту. Данная КП в реестре не находится и не соответствует регламенту. Разработка </w:t>
            </w:r>
            <w:r w:rsidRPr="00090B3D">
              <w:rPr>
                <w:rFonts w:ascii="Times New Roman" w:eastAsia="Times New Roman" w:hAnsi="Times New Roman" w:cs="Times New Roman"/>
                <w:color w:val="000000"/>
                <w:sz w:val="20"/>
                <w:szCs w:val="20"/>
                <w:lang w:eastAsia="ru-RU"/>
              </w:rPr>
              <w:lastRenderedPageBreak/>
              <w:t xml:space="preserve">проекта благоустройства </w:t>
            </w:r>
            <w:r w:rsidR="00B525DB">
              <w:rPr>
                <w:rFonts w:ascii="Times New Roman" w:eastAsia="Times New Roman" w:hAnsi="Times New Roman" w:cs="Times New Roman"/>
                <w:color w:val="000000"/>
                <w:sz w:val="20"/>
                <w:szCs w:val="20"/>
                <w:lang w:eastAsia="ru-RU"/>
              </w:rPr>
              <w:t xml:space="preserve">в данное время </w:t>
            </w:r>
            <w:r w:rsidR="00010639" w:rsidRPr="00090B3D">
              <w:rPr>
                <w:rFonts w:ascii="Times New Roman" w:eastAsia="Times New Roman" w:hAnsi="Times New Roman" w:cs="Times New Roman"/>
                <w:color w:val="000000"/>
                <w:sz w:val="20"/>
                <w:szCs w:val="20"/>
                <w:lang w:eastAsia="ru-RU"/>
              </w:rPr>
              <w:t>невозможна</w:t>
            </w:r>
            <w:r w:rsidRPr="00090B3D">
              <w:rPr>
                <w:rFonts w:ascii="Times New Roman" w:eastAsia="Times New Roman" w:hAnsi="Times New Roman" w:cs="Times New Roman"/>
                <w:color w:val="000000"/>
                <w:sz w:val="20"/>
                <w:szCs w:val="20"/>
                <w:lang w:eastAsia="ru-RU"/>
              </w:rPr>
              <w:t xml:space="preserve">, так как на данную территорию отсутствует </w:t>
            </w:r>
            <w:r w:rsidR="00B525DB" w:rsidRPr="00B525DB">
              <w:rPr>
                <w:rFonts w:ascii="Times New Roman" w:eastAsia="Times New Roman" w:hAnsi="Times New Roman" w:cs="Times New Roman"/>
                <w:color w:val="000000"/>
                <w:sz w:val="20"/>
                <w:szCs w:val="20"/>
                <w:lang w:eastAsia="ru-RU"/>
              </w:rPr>
              <w:t>Проект планировки территории (ППТ)</w:t>
            </w:r>
            <w:r w:rsidRPr="00090B3D">
              <w:rPr>
                <w:rFonts w:ascii="Times New Roman" w:eastAsia="Times New Roman" w:hAnsi="Times New Roman" w:cs="Times New Roman"/>
                <w:color w:val="000000"/>
                <w:sz w:val="20"/>
                <w:szCs w:val="20"/>
                <w:lang w:eastAsia="ru-RU"/>
              </w:rPr>
              <w:t xml:space="preserve">.  </w:t>
            </w:r>
          </w:p>
          <w:p w14:paraId="65C9E50D" w14:textId="2EF0C4CA" w:rsidR="003768B9" w:rsidRPr="00090B3D" w:rsidRDefault="00B525DB" w:rsidP="003768B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Решение: </w:t>
            </w:r>
            <w:r w:rsidR="003768B9" w:rsidRPr="00090B3D">
              <w:rPr>
                <w:rFonts w:ascii="Times New Roman" w:eastAsia="Times New Roman" w:hAnsi="Times New Roman" w:cs="Times New Roman"/>
                <w:color w:val="000000"/>
                <w:sz w:val="20"/>
                <w:szCs w:val="20"/>
                <w:lang w:eastAsia="ru-RU"/>
              </w:rPr>
              <w:t xml:space="preserve">После изменения требований к </w:t>
            </w:r>
            <w:r w:rsidR="00010639">
              <w:rPr>
                <w:rFonts w:ascii="Times New Roman" w:eastAsia="Times New Roman" w:hAnsi="Times New Roman" w:cs="Times New Roman"/>
                <w:color w:val="000000"/>
                <w:sz w:val="20"/>
                <w:szCs w:val="20"/>
                <w:lang w:eastAsia="ru-RU"/>
              </w:rPr>
              <w:t>нанесению маркировки</w:t>
            </w:r>
            <w:r w:rsidR="003768B9" w:rsidRPr="00090B3D">
              <w:rPr>
                <w:rFonts w:ascii="Times New Roman" w:eastAsia="Times New Roman" w:hAnsi="Times New Roman" w:cs="Times New Roman"/>
                <w:color w:val="000000"/>
                <w:sz w:val="20"/>
                <w:szCs w:val="20"/>
                <w:lang w:eastAsia="ru-RU"/>
              </w:rPr>
              <w:t xml:space="preserve"> вернуться к данному вопросу.</w:t>
            </w:r>
          </w:p>
        </w:tc>
      </w:tr>
      <w:tr w:rsidR="00496BE6" w:rsidRPr="00090B3D" w14:paraId="0553C060" w14:textId="77777777" w:rsidTr="00090B3D">
        <w:trPr>
          <w:trHeight w:val="1260"/>
        </w:trPr>
        <w:tc>
          <w:tcPr>
            <w:tcW w:w="1276" w:type="dxa"/>
            <w:tcBorders>
              <w:top w:val="nil"/>
              <w:left w:val="single" w:sz="4" w:space="0" w:color="auto"/>
              <w:bottom w:val="single" w:sz="4" w:space="0" w:color="auto"/>
              <w:right w:val="single" w:sz="4" w:space="0" w:color="auto"/>
            </w:tcBorders>
            <w:vAlign w:val="center"/>
            <w:hideMark/>
          </w:tcPr>
          <w:p w14:paraId="7C1A4D06"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lastRenderedPageBreak/>
              <w:t>518 от 10.03.2025г. Вх. 485/01-20</w:t>
            </w:r>
          </w:p>
        </w:tc>
        <w:tc>
          <w:tcPr>
            <w:tcW w:w="1418" w:type="dxa"/>
            <w:tcBorders>
              <w:top w:val="nil"/>
              <w:left w:val="nil"/>
              <w:bottom w:val="single" w:sz="4" w:space="0" w:color="auto"/>
              <w:right w:val="single" w:sz="4" w:space="0" w:color="auto"/>
            </w:tcBorders>
            <w:vAlign w:val="center"/>
            <w:hideMark/>
          </w:tcPr>
          <w:p w14:paraId="1809E72D"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Фермское ш. д.34</w:t>
            </w:r>
          </w:p>
        </w:tc>
        <w:tc>
          <w:tcPr>
            <w:tcW w:w="1559" w:type="dxa"/>
            <w:tcBorders>
              <w:top w:val="nil"/>
              <w:left w:val="nil"/>
              <w:bottom w:val="single" w:sz="4" w:space="0" w:color="auto"/>
              <w:right w:val="single" w:sz="4" w:space="0" w:color="auto"/>
            </w:tcBorders>
            <w:vAlign w:val="center"/>
            <w:hideMark/>
          </w:tcPr>
          <w:p w14:paraId="4EF676E6"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ремонт асфальтового покрытия, восстановление газона</w:t>
            </w:r>
          </w:p>
        </w:tc>
        <w:tc>
          <w:tcPr>
            <w:tcW w:w="850" w:type="dxa"/>
            <w:tcBorders>
              <w:top w:val="nil"/>
              <w:left w:val="nil"/>
              <w:bottom w:val="single" w:sz="4" w:space="0" w:color="auto"/>
              <w:right w:val="nil"/>
            </w:tcBorders>
            <w:shd w:val="clear" w:color="000000" w:fill="FFFFFF"/>
            <w:vAlign w:val="center"/>
            <w:hideMark/>
          </w:tcPr>
          <w:p w14:paraId="603C2F51"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10.03.2025</w:t>
            </w:r>
          </w:p>
        </w:tc>
        <w:tc>
          <w:tcPr>
            <w:tcW w:w="1701" w:type="dxa"/>
            <w:tcBorders>
              <w:top w:val="nil"/>
              <w:left w:val="single" w:sz="4" w:space="0" w:color="auto"/>
              <w:bottom w:val="single" w:sz="4" w:space="0" w:color="auto"/>
              <w:right w:val="single" w:sz="4" w:space="0" w:color="auto"/>
            </w:tcBorders>
            <w:vAlign w:val="center"/>
            <w:hideMark/>
          </w:tcPr>
          <w:p w14:paraId="7FF0277D"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Администрация Приморкого района</w:t>
            </w:r>
          </w:p>
        </w:tc>
        <w:tc>
          <w:tcPr>
            <w:tcW w:w="3545" w:type="dxa"/>
            <w:tcBorders>
              <w:top w:val="nil"/>
              <w:left w:val="nil"/>
              <w:bottom w:val="single" w:sz="4" w:space="0" w:color="auto"/>
              <w:right w:val="single" w:sz="4" w:space="0" w:color="auto"/>
            </w:tcBorders>
            <w:vAlign w:val="center"/>
            <w:hideMark/>
          </w:tcPr>
          <w:p w14:paraId="3B27EA49" w14:textId="7A73FB33" w:rsidR="003768B9" w:rsidRPr="00090B3D" w:rsidRDefault="0001063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 xml:space="preserve">Направить заявление в </w:t>
            </w:r>
            <w:r w:rsidR="00B525DB" w:rsidRPr="00B525DB">
              <w:rPr>
                <w:rFonts w:ascii="Times New Roman" w:eastAsia="Times New Roman" w:hAnsi="Times New Roman" w:cs="Times New Roman"/>
                <w:color w:val="000000"/>
                <w:sz w:val="20"/>
                <w:szCs w:val="20"/>
                <w:lang w:eastAsia="ru-RU"/>
              </w:rPr>
              <w:t>Комитет по градостроительству и архитектуре Санкт-Петербурга</w:t>
            </w:r>
            <w:r w:rsidRPr="00090B3D">
              <w:rPr>
                <w:rFonts w:ascii="Times New Roman" w:eastAsia="Times New Roman" w:hAnsi="Times New Roman" w:cs="Times New Roman"/>
                <w:color w:val="000000"/>
                <w:sz w:val="20"/>
                <w:szCs w:val="20"/>
                <w:lang w:eastAsia="ru-RU"/>
              </w:rPr>
              <w:t xml:space="preserve"> на получение задания на разработку проекта благоустройства</w:t>
            </w:r>
            <w:r>
              <w:rPr>
                <w:rFonts w:ascii="Times New Roman" w:eastAsia="Times New Roman" w:hAnsi="Times New Roman" w:cs="Times New Roman"/>
                <w:color w:val="000000"/>
                <w:sz w:val="20"/>
                <w:szCs w:val="20"/>
                <w:lang w:eastAsia="ru-RU"/>
              </w:rPr>
              <w:t>, с последующей разработкой проекта благоустройства</w:t>
            </w:r>
            <w:r w:rsidRPr="00090B3D">
              <w:rPr>
                <w:rFonts w:ascii="Times New Roman" w:eastAsia="Times New Roman" w:hAnsi="Times New Roman" w:cs="Times New Roman"/>
                <w:color w:val="000000"/>
                <w:sz w:val="20"/>
                <w:szCs w:val="20"/>
                <w:lang w:eastAsia="ru-RU"/>
              </w:rPr>
              <w:t xml:space="preserve">                                      </w:t>
            </w:r>
          </w:p>
        </w:tc>
      </w:tr>
      <w:tr w:rsidR="00496BE6" w:rsidRPr="00090B3D" w14:paraId="2CB518A0" w14:textId="77777777" w:rsidTr="00090B3D">
        <w:trPr>
          <w:trHeight w:val="2274"/>
        </w:trPr>
        <w:tc>
          <w:tcPr>
            <w:tcW w:w="1276" w:type="dxa"/>
            <w:tcBorders>
              <w:top w:val="single" w:sz="4" w:space="0" w:color="auto"/>
              <w:left w:val="single" w:sz="4" w:space="0" w:color="auto"/>
              <w:bottom w:val="single" w:sz="4" w:space="0" w:color="auto"/>
              <w:right w:val="single" w:sz="4" w:space="0" w:color="auto"/>
            </w:tcBorders>
            <w:vAlign w:val="center"/>
            <w:hideMark/>
          </w:tcPr>
          <w:p w14:paraId="7907CBC8"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519 от 24.03.2025 ПОС 259581869</w:t>
            </w:r>
          </w:p>
        </w:tc>
        <w:tc>
          <w:tcPr>
            <w:tcW w:w="1418" w:type="dxa"/>
            <w:tcBorders>
              <w:top w:val="single" w:sz="4" w:space="0" w:color="auto"/>
              <w:left w:val="nil"/>
              <w:bottom w:val="single" w:sz="4" w:space="0" w:color="auto"/>
              <w:right w:val="single" w:sz="4" w:space="0" w:color="auto"/>
            </w:tcBorders>
            <w:vAlign w:val="center"/>
            <w:hideMark/>
          </w:tcPr>
          <w:p w14:paraId="3B21BE9A"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Орлово-Денисовский  (рядом с школой 632)</w:t>
            </w:r>
          </w:p>
        </w:tc>
        <w:tc>
          <w:tcPr>
            <w:tcW w:w="1559" w:type="dxa"/>
            <w:tcBorders>
              <w:top w:val="single" w:sz="4" w:space="0" w:color="auto"/>
              <w:left w:val="nil"/>
              <w:bottom w:val="single" w:sz="4" w:space="0" w:color="auto"/>
              <w:right w:val="single" w:sz="4" w:space="0" w:color="auto"/>
            </w:tcBorders>
            <w:vAlign w:val="center"/>
            <w:hideMark/>
          </w:tcPr>
          <w:p w14:paraId="1899F908"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 xml:space="preserve">благоустройство территории рядом с школой 632, участок для нормальной пешеходной зоны </w:t>
            </w:r>
          </w:p>
        </w:tc>
        <w:tc>
          <w:tcPr>
            <w:tcW w:w="850" w:type="dxa"/>
            <w:tcBorders>
              <w:top w:val="single" w:sz="4" w:space="0" w:color="auto"/>
              <w:left w:val="nil"/>
              <w:bottom w:val="single" w:sz="4" w:space="0" w:color="auto"/>
              <w:right w:val="nil"/>
            </w:tcBorders>
            <w:vAlign w:val="center"/>
            <w:hideMark/>
          </w:tcPr>
          <w:p w14:paraId="65F36EA3"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24.03.2025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E84F09"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Скуратович Т.В.</w:t>
            </w:r>
          </w:p>
        </w:tc>
        <w:tc>
          <w:tcPr>
            <w:tcW w:w="3545" w:type="dxa"/>
            <w:tcBorders>
              <w:top w:val="single" w:sz="4" w:space="0" w:color="auto"/>
              <w:left w:val="nil"/>
              <w:bottom w:val="single" w:sz="4" w:space="0" w:color="auto"/>
              <w:right w:val="single" w:sz="4" w:space="0" w:color="auto"/>
            </w:tcBorders>
            <w:vAlign w:val="center"/>
            <w:hideMark/>
          </w:tcPr>
          <w:p w14:paraId="592CF4B8" w14:textId="3C2D0893"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Указанная в обращении территория является газоном, который вытаптывают жителя, сокращая путь.                        Направить документы в Комитет по градостроительству и архитектуре</w:t>
            </w:r>
            <w:r w:rsidR="00B525DB">
              <w:t xml:space="preserve"> </w:t>
            </w:r>
            <w:r w:rsidR="00B525DB" w:rsidRPr="00B525DB">
              <w:rPr>
                <w:rFonts w:ascii="Times New Roman" w:eastAsia="Times New Roman" w:hAnsi="Times New Roman" w:cs="Times New Roman"/>
                <w:color w:val="000000"/>
                <w:sz w:val="20"/>
                <w:szCs w:val="20"/>
                <w:lang w:eastAsia="ru-RU"/>
              </w:rPr>
              <w:t>Санкт-Петербурга</w:t>
            </w:r>
            <w:r w:rsidRPr="00090B3D">
              <w:rPr>
                <w:rFonts w:ascii="Times New Roman" w:eastAsia="Times New Roman" w:hAnsi="Times New Roman" w:cs="Times New Roman"/>
                <w:color w:val="000000"/>
                <w:sz w:val="20"/>
                <w:szCs w:val="20"/>
                <w:lang w:eastAsia="ru-RU"/>
              </w:rPr>
              <w:t xml:space="preserve"> для получения листа согласования. После получения листа согласования выполнить работы по установке столбиков и восстановлению газонного покрытия. </w:t>
            </w:r>
          </w:p>
        </w:tc>
      </w:tr>
      <w:tr w:rsidR="00496BE6" w:rsidRPr="00090B3D" w14:paraId="46349080" w14:textId="77777777" w:rsidTr="00090B3D">
        <w:trPr>
          <w:trHeight w:val="945"/>
        </w:trPr>
        <w:tc>
          <w:tcPr>
            <w:tcW w:w="1276" w:type="dxa"/>
            <w:tcBorders>
              <w:top w:val="nil"/>
              <w:left w:val="single" w:sz="4" w:space="0" w:color="auto"/>
              <w:bottom w:val="single" w:sz="4" w:space="0" w:color="auto"/>
              <w:right w:val="single" w:sz="4" w:space="0" w:color="auto"/>
            </w:tcBorders>
            <w:vAlign w:val="center"/>
            <w:hideMark/>
          </w:tcPr>
          <w:p w14:paraId="3A7E8D8A"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520 от 07.04.2025 Инцидент</w:t>
            </w:r>
          </w:p>
        </w:tc>
        <w:tc>
          <w:tcPr>
            <w:tcW w:w="1418" w:type="dxa"/>
            <w:tcBorders>
              <w:top w:val="nil"/>
              <w:left w:val="nil"/>
              <w:bottom w:val="single" w:sz="4" w:space="0" w:color="auto"/>
              <w:right w:val="single" w:sz="4" w:space="0" w:color="auto"/>
            </w:tcBorders>
            <w:vAlign w:val="center"/>
            <w:hideMark/>
          </w:tcPr>
          <w:p w14:paraId="2408B1B0"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Орлово-Денисовский пр. 17</w:t>
            </w:r>
          </w:p>
        </w:tc>
        <w:tc>
          <w:tcPr>
            <w:tcW w:w="1559" w:type="dxa"/>
            <w:tcBorders>
              <w:top w:val="nil"/>
              <w:left w:val="nil"/>
              <w:bottom w:val="single" w:sz="4" w:space="0" w:color="auto"/>
              <w:right w:val="single" w:sz="4" w:space="0" w:color="auto"/>
            </w:tcBorders>
            <w:vAlign w:val="center"/>
            <w:hideMark/>
          </w:tcPr>
          <w:p w14:paraId="7C957C82"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 xml:space="preserve">благоустройство территории </w:t>
            </w:r>
          </w:p>
        </w:tc>
        <w:tc>
          <w:tcPr>
            <w:tcW w:w="850" w:type="dxa"/>
            <w:tcBorders>
              <w:top w:val="nil"/>
              <w:left w:val="nil"/>
              <w:bottom w:val="single" w:sz="4" w:space="0" w:color="auto"/>
              <w:right w:val="nil"/>
            </w:tcBorders>
            <w:shd w:val="clear" w:color="000000" w:fill="FFFFFF"/>
            <w:vAlign w:val="center"/>
            <w:hideMark/>
          </w:tcPr>
          <w:p w14:paraId="0DD683B0"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07.04.2025</w:t>
            </w:r>
          </w:p>
        </w:tc>
        <w:tc>
          <w:tcPr>
            <w:tcW w:w="1701" w:type="dxa"/>
            <w:tcBorders>
              <w:top w:val="nil"/>
              <w:left w:val="single" w:sz="4" w:space="0" w:color="auto"/>
              <w:bottom w:val="single" w:sz="4" w:space="0" w:color="auto"/>
              <w:right w:val="single" w:sz="4" w:space="0" w:color="auto"/>
            </w:tcBorders>
            <w:vAlign w:val="center"/>
            <w:hideMark/>
          </w:tcPr>
          <w:p w14:paraId="79869F2C"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Лемешев Дмитрий</w:t>
            </w:r>
          </w:p>
        </w:tc>
        <w:tc>
          <w:tcPr>
            <w:tcW w:w="3545" w:type="dxa"/>
            <w:tcBorders>
              <w:top w:val="nil"/>
              <w:left w:val="nil"/>
              <w:bottom w:val="single" w:sz="4" w:space="0" w:color="auto"/>
              <w:right w:val="single" w:sz="4" w:space="0" w:color="auto"/>
            </w:tcBorders>
            <w:vAlign w:val="center"/>
            <w:hideMark/>
          </w:tcPr>
          <w:p w14:paraId="3C954994" w14:textId="28CD398B"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Данный адрес взять на контроль отдел</w:t>
            </w:r>
            <w:r w:rsidR="00B525DB">
              <w:rPr>
                <w:rFonts w:ascii="Times New Roman" w:eastAsia="Times New Roman" w:hAnsi="Times New Roman" w:cs="Times New Roman"/>
                <w:color w:val="000000"/>
                <w:sz w:val="20"/>
                <w:szCs w:val="20"/>
                <w:lang w:eastAsia="ru-RU"/>
              </w:rPr>
              <w:t>ом</w:t>
            </w:r>
            <w:r w:rsidRPr="00090B3D">
              <w:rPr>
                <w:rFonts w:ascii="Times New Roman" w:eastAsia="Times New Roman" w:hAnsi="Times New Roman" w:cs="Times New Roman"/>
                <w:color w:val="000000"/>
                <w:sz w:val="20"/>
                <w:szCs w:val="20"/>
                <w:lang w:eastAsia="ru-RU"/>
              </w:rPr>
              <w:t xml:space="preserve"> </w:t>
            </w:r>
            <w:r w:rsidR="00090B3D" w:rsidRPr="00090B3D">
              <w:rPr>
                <w:rFonts w:ascii="Times New Roman" w:eastAsia="Times New Roman" w:hAnsi="Times New Roman" w:cs="Times New Roman"/>
                <w:color w:val="000000"/>
                <w:sz w:val="20"/>
                <w:szCs w:val="20"/>
                <w:lang w:eastAsia="ru-RU"/>
              </w:rPr>
              <w:t>общественной</w:t>
            </w:r>
            <w:r w:rsidRPr="00090B3D">
              <w:rPr>
                <w:rFonts w:ascii="Times New Roman" w:eastAsia="Times New Roman" w:hAnsi="Times New Roman" w:cs="Times New Roman"/>
                <w:color w:val="000000"/>
                <w:sz w:val="20"/>
                <w:szCs w:val="20"/>
                <w:lang w:eastAsia="ru-RU"/>
              </w:rPr>
              <w:t xml:space="preserve"> безопасности МА МО Коломяги для проведения рейдов</w:t>
            </w:r>
          </w:p>
        </w:tc>
      </w:tr>
      <w:tr w:rsidR="00496BE6" w:rsidRPr="00090B3D" w14:paraId="3352AB20" w14:textId="77777777" w:rsidTr="00170067">
        <w:trPr>
          <w:trHeight w:val="4836"/>
        </w:trPr>
        <w:tc>
          <w:tcPr>
            <w:tcW w:w="1276" w:type="dxa"/>
            <w:tcBorders>
              <w:top w:val="nil"/>
              <w:left w:val="single" w:sz="4" w:space="0" w:color="auto"/>
              <w:bottom w:val="single" w:sz="4" w:space="0" w:color="auto"/>
              <w:right w:val="single" w:sz="4" w:space="0" w:color="auto"/>
            </w:tcBorders>
            <w:vAlign w:val="center"/>
            <w:hideMark/>
          </w:tcPr>
          <w:p w14:paraId="69986141"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521 от 17.04.2025 ПОС 262478160</w:t>
            </w:r>
          </w:p>
        </w:tc>
        <w:tc>
          <w:tcPr>
            <w:tcW w:w="1418" w:type="dxa"/>
            <w:tcBorders>
              <w:top w:val="nil"/>
              <w:left w:val="nil"/>
              <w:bottom w:val="single" w:sz="4" w:space="0" w:color="auto"/>
              <w:right w:val="single" w:sz="4" w:space="0" w:color="auto"/>
            </w:tcBorders>
            <w:vAlign w:val="center"/>
            <w:hideMark/>
          </w:tcPr>
          <w:p w14:paraId="15D7E3E4"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Шуваловский 37</w:t>
            </w:r>
          </w:p>
        </w:tc>
        <w:tc>
          <w:tcPr>
            <w:tcW w:w="1559" w:type="dxa"/>
            <w:tcBorders>
              <w:top w:val="nil"/>
              <w:left w:val="nil"/>
              <w:bottom w:val="single" w:sz="4" w:space="0" w:color="auto"/>
              <w:right w:val="single" w:sz="4" w:space="0" w:color="auto"/>
            </w:tcBorders>
            <w:vAlign w:val="center"/>
            <w:hideMark/>
          </w:tcPr>
          <w:p w14:paraId="164E5D2D" w14:textId="77777777"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нанесение эксплуатационной маркировки</w:t>
            </w:r>
          </w:p>
        </w:tc>
        <w:tc>
          <w:tcPr>
            <w:tcW w:w="850" w:type="dxa"/>
            <w:tcBorders>
              <w:top w:val="nil"/>
              <w:left w:val="nil"/>
              <w:bottom w:val="single" w:sz="4" w:space="0" w:color="auto"/>
              <w:right w:val="nil"/>
            </w:tcBorders>
            <w:shd w:val="clear" w:color="000000" w:fill="FFFFFF"/>
            <w:vAlign w:val="center"/>
            <w:hideMark/>
          </w:tcPr>
          <w:p w14:paraId="5759356D"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01.04.2025</w:t>
            </w:r>
          </w:p>
        </w:tc>
        <w:tc>
          <w:tcPr>
            <w:tcW w:w="1701" w:type="dxa"/>
            <w:tcBorders>
              <w:top w:val="nil"/>
              <w:left w:val="single" w:sz="4" w:space="0" w:color="auto"/>
              <w:bottom w:val="single" w:sz="4" w:space="0" w:color="auto"/>
              <w:right w:val="single" w:sz="4" w:space="0" w:color="auto"/>
            </w:tcBorders>
            <w:vAlign w:val="center"/>
            <w:hideMark/>
          </w:tcPr>
          <w:p w14:paraId="14638BA3"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Максименко В.В.</w:t>
            </w:r>
          </w:p>
        </w:tc>
        <w:tc>
          <w:tcPr>
            <w:tcW w:w="3545" w:type="dxa"/>
            <w:tcBorders>
              <w:top w:val="single" w:sz="4" w:space="0" w:color="auto"/>
              <w:left w:val="nil"/>
              <w:bottom w:val="single" w:sz="4" w:space="0" w:color="auto"/>
              <w:right w:val="single" w:sz="4" w:space="0" w:color="auto"/>
            </w:tcBorders>
            <w:vAlign w:val="center"/>
            <w:hideMark/>
          </w:tcPr>
          <w:p w14:paraId="46AA6862" w14:textId="77777777" w:rsidR="00010639"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 xml:space="preserve">При формировании и исполнении местного бюджета, МА МО Коломяги руководствуется не только потребностями отдельно взятой территории, а исходит из необходимости, целесообразности и экономической обоснованности достижения наилучшего результата использования определенного объема бюджетных средств, на всей территории муниципального образования.  Для проведения работ по нанесению эксплуатационной маркировки требуется разработка проекта благоустройства. Затраты на выполнение работ не внесены в трехлетний бюджет. </w:t>
            </w:r>
          </w:p>
          <w:p w14:paraId="49F0BB6A" w14:textId="2E59D0C2" w:rsidR="003768B9" w:rsidRPr="00090B3D" w:rsidRDefault="0001063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 xml:space="preserve">После изменения требований к </w:t>
            </w:r>
            <w:r>
              <w:rPr>
                <w:rFonts w:ascii="Times New Roman" w:eastAsia="Times New Roman" w:hAnsi="Times New Roman" w:cs="Times New Roman"/>
                <w:color w:val="000000"/>
                <w:sz w:val="20"/>
                <w:szCs w:val="20"/>
                <w:lang w:eastAsia="ru-RU"/>
              </w:rPr>
              <w:t>нанесению маркировки</w:t>
            </w:r>
            <w:r w:rsidRPr="00090B3D">
              <w:rPr>
                <w:rFonts w:ascii="Times New Roman" w:eastAsia="Times New Roman" w:hAnsi="Times New Roman" w:cs="Times New Roman"/>
                <w:color w:val="000000"/>
                <w:sz w:val="20"/>
                <w:szCs w:val="20"/>
                <w:lang w:eastAsia="ru-RU"/>
              </w:rPr>
              <w:t xml:space="preserve"> вернуться к данному вопросу.</w:t>
            </w:r>
          </w:p>
        </w:tc>
      </w:tr>
      <w:tr w:rsidR="00496BE6" w:rsidRPr="00090B3D" w14:paraId="2235FC24" w14:textId="77777777" w:rsidTr="00090B3D">
        <w:trPr>
          <w:trHeight w:val="876"/>
        </w:trPr>
        <w:tc>
          <w:tcPr>
            <w:tcW w:w="1276" w:type="dxa"/>
            <w:tcBorders>
              <w:top w:val="nil"/>
              <w:left w:val="single" w:sz="4" w:space="0" w:color="auto"/>
              <w:bottom w:val="single" w:sz="4" w:space="0" w:color="auto"/>
              <w:right w:val="single" w:sz="4" w:space="0" w:color="auto"/>
            </w:tcBorders>
            <w:vAlign w:val="center"/>
            <w:hideMark/>
          </w:tcPr>
          <w:p w14:paraId="057BA765"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522 от 22.04.2025 ПОС 265587672</w:t>
            </w:r>
          </w:p>
        </w:tc>
        <w:tc>
          <w:tcPr>
            <w:tcW w:w="1418" w:type="dxa"/>
            <w:tcBorders>
              <w:top w:val="nil"/>
              <w:left w:val="nil"/>
              <w:bottom w:val="single" w:sz="4" w:space="0" w:color="auto"/>
              <w:right w:val="single" w:sz="4" w:space="0" w:color="auto"/>
            </w:tcBorders>
            <w:vAlign w:val="center"/>
            <w:hideMark/>
          </w:tcPr>
          <w:p w14:paraId="73D18D14"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Шуваловский 37 к1</w:t>
            </w:r>
          </w:p>
        </w:tc>
        <w:tc>
          <w:tcPr>
            <w:tcW w:w="1559" w:type="dxa"/>
            <w:tcBorders>
              <w:top w:val="nil"/>
              <w:left w:val="nil"/>
              <w:bottom w:val="single" w:sz="4" w:space="0" w:color="auto"/>
              <w:right w:val="single" w:sz="4" w:space="0" w:color="auto"/>
            </w:tcBorders>
            <w:vAlign w:val="center"/>
            <w:hideMark/>
          </w:tcPr>
          <w:p w14:paraId="491E2BBB"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установка столбиков</w:t>
            </w:r>
          </w:p>
        </w:tc>
        <w:tc>
          <w:tcPr>
            <w:tcW w:w="850" w:type="dxa"/>
            <w:tcBorders>
              <w:top w:val="nil"/>
              <w:left w:val="nil"/>
              <w:bottom w:val="single" w:sz="4" w:space="0" w:color="auto"/>
              <w:right w:val="nil"/>
            </w:tcBorders>
            <w:vAlign w:val="center"/>
            <w:hideMark/>
          </w:tcPr>
          <w:p w14:paraId="25807B54"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16.04.2025</w:t>
            </w:r>
          </w:p>
        </w:tc>
        <w:tc>
          <w:tcPr>
            <w:tcW w:w="1701" w:type="dxa"/>
            <w:tcBorders>
              <w:top w:val="nil"/>
              <w:left w:val="single" w:sz="4" w:space="0" w:color="auto"/>
              <w:bottom w:val="single" w:sz="4" w:space="0" w:color="auto"/>
              <w:right w:val="single" w:sz="4" w:space="0" w:color="auto"/>
            </w:tcBorders>
            <w:vAlign w:val="center"/>
            <w:hideMark/>
          </w:tcPr>
          <w:p w14:paraId="4D08098D"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Максименко В.В.</w:t>
            </w:r>
          </w:p>
        </w:tc>
        <w:tc>
          <w:tcPr>
            <w:tcW w:w="3545" w:type="dxa"/>
            <w:tcBorders>
              <w:top w:val="nil"/>
              <w:left w:val="nil"/>
              <w:bottom w:val="single" w:sz="4" w:space="0" w:color="auto"/>
              <w:right w:val="single" w:sz="4" w:space="0" w:color="auto"/>
            </w:tcBorders>
            <w:vAlign w:val="center"/>
            <w:hideMark/>
          </w:tcPr>
          <w:p w14:paraId="48633D5D" w14:textId="64832E78"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 xml:space="preserve">Направить в </w:t>
            </w:r>
            <w:r w:rsidR="00B525DB" w:rsidRPr="00B525DB">
              <w:rPr>
                <w:rFonts w:ascii="Times New Roman" w:eastAsia="Times New Roman" w:hAnsi="Times New Roman" w:cs="Times New Roman"/>
                <w:color w:val="000000"/>
                <w:sz w:val="20"/>
                <w:szCs w:val="20"/>
                <w:lang w:eastAsia="ru-RU"/>
              </w:rPr>
              <w:t>Комитет по градостроительству и архитектуре Санкт-Петербурга</w:t>
            </w:r>
            <w:r w:rsidRPr="00090B3D">
              <w:rPr>
                <w:rFonts w:ascii="Times New Roman" w:eastAsia="Times New Roman" w:hAnsi="Times New Roman" w:cs="Times New Roman"/>
                <w:color w:val="000000"/>
                <w:sz w:val="20"/>
                <w:szCs w:val="20"/>
                <w:lang w:eastAsia="ru-RU"/>
              </w:rPr>
              <w:t xml:space="preserve"> документы для получения листа согласования на установку парковочных столбиков.</w:t>
            </w:r>
          </w:p>
        </w:tc>
      </w:tr>
      <w:tr w:rsidR="00496BE6" w:rsidRPr="00090B3D" w14:paraId="7B033DC3" w14:textId="77777777" w:rsidTr="00090B3D">
        <w:trPr>
          <w:trHeight w:val="895"/>
        </w:trPr>
        <w:tc>
          <w:tcPr>
            <w:tcW w:w="1276" w:type="dxa"/>
            <w:tcBorders>
              <w:top w:val="nil"/>
              <w:left w:val="single" w:sz="4" w:space="0" w:color="auto"/>
              <w:bottom w:val="single" w:sz="4" w:space="0" w:color="auto"/>
              <w:right w:val="single" w:sz="4" w:space="0" w:color="auto"/>
            </w:tcBorders>
            <w:vAlign w:val="center"/>
            <w:hideMark/>
          </w:tcPr>
          <w:p w14:paraId="0C16C560"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523 от 24.04.2025 ПОС 264975276</w:t>
            </w:r>
          </w:p>
        </w:tc>
        <w:tc>
          <w:tcPr>
            <w:tcW w:w="1418" w:type="dxa"/>
            <w:tcBorders>
              <w:top w:val="nil"/>
              <w:left w:val="nil"/>
              <w:bottom w:val="single" w:sz="4" w:space="0" w:color="auto"/>
              <w:right w:val="single" w:sz="4" w:space="0" w:color="auto"/>
            </w:tcBorders>
            <w:vAlign w:val="center"/>
            <w:hideMark/>
          </w:tcPr>
          <w:p w14:paraId="609EB49D"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3-й Озерковский переулок, 1 к3</w:t>
            </w:r>
          </w:p>
        </w:tc>
        <w:tc>
          <w:tcPr>
            <w:tcW w:w="1559" w:type="dxa"/>
            <w:tcBorders>
              <w:top w:val="nil"/>
              <w:left w:val="nil"/>
              <w:bottom w:val="single" w:sz="4" w:space="0" w:color="auto"/>
              <w:right w:val="single" w:sz="4" w:space="0" w:color="auto"/>
            </w:tcBorders>
            <w:vAlign w:val="center"/>
            <w:hideMark/>
          </w:tcPr>
          <w:p w14:paraId="4383C27A"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благоустройство территории</w:t>
            </w:r>
          </w:p>
        </w:tc>
        <w:tc>
          <w:tcPr>
            <w:tcW w:w="850" w:type="dxa"/>
            <w:tcBorders>
              <w:top w:val="nil"/>
              <w:left w:val="nil"/>
              <w:bottom w:val="single" w:sz="4" w:space="0" w:color="auto"/>
              <w:right w:val="nil"/>
            </w:tcBorders>
            <w:shd w:val="clear" w:color="000000" w:fill="FFFFFF"/>
            <w:vAlign w:val="center"/>
            <w:hideMark/>
          </w:tcPr>
          <w:p w14:paraId="30C89B30"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13.04.2025</w:t>
            </w:r>
          </w:p>
        </w:tc>
        <w:tc>
          <w:tcPr>
            <w:tcW w:w="1701" w:type="dxa"/>
            <w:tcBorders>
              <w:top w:val="nil"/>
              <w:left w:val="single" w:sz="4" w:space="0" w:color="auto"/>
              <w:bottom w:val="single" w:sz="4" w:space="0" w:color="auto"/>
              <w:right w:val="single" w:sz="4" w:space="0" w:color="auto"/>
            </w:tcBorders>
            <w:vAlign w:val="center"/>
            <w:hideMark/>
          </w:tcPr>
          <w:p w14:paraId="1AF64440"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Денисенко В.В.</w:t>
            </w:r>
          </w:p>
        </w:tc>
        <w:tc>
          <w:tcPr>
            <w:tcW w:w="3545" w:type="dxa"/>
            <w:tcBorders>
              <w:top w:val="nil"/>
              <w:left w:val="nil"/>
              <w:bottom w:val="single" w:sz="4" w:space="0" w:color="auto"/>
              <w:right w:val="single" w:sz="4" w:space="0" w:color="auto"/>
            </w:tcBorders>
            <w:vAlign w:val="center"/>
            <w:hideMark/>
          </w:tcPr>
          <w:p w14:paraId="74A50D7C" w14:textId="1536F2E1"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Территория относится к улично-дорожной сети. Направить обращение в К</w:t>
            </w:r>
            <w:r w:rsidR="00B525DB">
              <w:rPr>
                <w:rFonts w:ascii="Times New Roman" w:eastAsia="Times New Roman" w:hAnsi="Times New Roman" w:cs="Times New Roman"/>
                <w:color w:val="000000"/>
                <w:sz w:val="20"/>
                <w:szCs w:val="20"/>
                <w:lang w:eastAsia="ru-RU"/>
              </w:rPr>
              <w:t>омитет по благоустройству Санкт-Петербурга</w:t>
            </w:r>
            <w:r w:rsidRPr="00090B3D">
              <w:rPr>
                <w:rFonts w:ascii="Times New Roman" w:eastAsia="Times New Roman" w:hAnsi="Times New Roman" w:cs="Times New Roman"/>
                <w:color w:val="000000"/>
                <w:sz w:val="20"/>
                <w:szCs w:val="20"/>
                <w:lang w:eastAsia="ru-RU"/>
              </w:rPr>
              <w:t>.</w:t>
            </w:r>
          </w:p>
        </w:tc>
      </w:tr>
      <w:tr w:rsidR="00496BE6" w:rsidRPr="00090B3D" w14:paraId="185DC0B6" w14:textId="77777777" w:rsidTr="00170067">
        <w:trPr>
          <w:trHeight w:val="70"/>
        </w:trPr>
        <w:tc>
          <w:tcPr>
            <w:tcW w:w="1276" w:type="dxa"/>
            <w:tcBorders>
              <w:top w:val="nil"/>
              <w:left w:val="single" w:sz="4" w:space="0" w:color="auto"/>
              <w:bottom w:val="single" w:sz="4" w:space="0" w:color="auto"/>
              <w:right w:val="single" w:sz="4" w:space="0" w:color="auto"/>
            </w:tcBorders>
            <w:vAlign w:val="center"/>
            <w:hideMark/>
          </w:tcPr>
          <w:p w14:paraId="46655B73" w14:textId="77777777"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524 от 14.05.2025 , вх. № 936/01-20 от 13.05.2025</w:t>
            </w:r>
          </w:p>
        </w:tc>
        <w:tc>
          <w:tcPr>
            <w:tcW w:w="1418" w:type="dxa"/>
            <w:tcBorders>
              <w:top w:val="nil"/>
              <w:left w:val="nil"/>
              <w:bottom w:val="single" w:sz="4" w:space="0" w:color="auto"/>
              <w:right w:val="single" w:sz="4" w:space="0" w:color="auto"/>
            </w:tcBorders>
            <w:vAlign w:val="center"/>
            <w:hideMark/>
          </w:tcPr>
          <w:p w14:paraId="39721D20" w14:textId="77777777"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Фермское шоссе 34-36</w:t>
            </w:r>
          </w:p>
        </w:tc>
        <w:tc>
          <w:tcPr>
            <w:tcW w:w="1559" w:type="dxa"/>
            <w:tcBorders>
              <w:top w:val="nil"/>
              <w:left w:val="nil"/>
              <w:bottom w:val="single" w:sz="4" w:space="0" w:color="auto"/>
              <w:right w:val="single" w:sz="4" w:space="0" w:color="auto"/>
            </w:tcBorders>
            <w:vAlign w:val="center"/>
            <w:hideMark/>
          </w:tcPr>
          <w:p w14:paraId="69D42000" w14:textId="77777777"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благоустройство территории</w:t>
            </w:r>
          </w:p>
        </w:tc>
        <w:tc>
          <w:tcPr>
            <w:tcW w:w="850" w:type="dxa"/>
            <w:tcBorders>
              <w:top w:val="nil"/>
              <w:left w:val="nil"/>
              <w:bottom w:val="single" w:sz="4" w:space="0" w:color="auto"/>
              <w:right w:val="single" w:sz="4" w:space="0" w:color="auto"/>
            </w:tcBorders>
            <w:vAlign w:val="center"/>
            <w:hideMark/>
          </w:tcPr>
          <w:p w14:paraId="09DC95DE"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14.05.2025</w:t>
            </w:r>
          </w:p>
        </w:tc>
        <w:tc>
          <w:tcPr>
            <w:tcW w:w="1701" w:type="dxa"/>
            <w:tcBorders>
              <w:top w:val="nil"/>
              <w:left w:val="nil"/>
              <w:bottom w:val="single" w:sz="4" w:space="0" w:color="auto"/>
              <w:right w:val="single" w:sz="4" w:space="0" w:color="auto"/>
            </w:tcBorders>
            <w:vAlign w:val="center"/>
            <w:hideMark/>
          </w:tcPr>
          <w:p w14:paraId="6E6E0E68"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Веракса Анастасия Евгеньевна</w:t>
            </w:r>
          </w:p>
        </w:tc>
        <w:tc>
          <w:tcPr>
            <w:tcW w:w="3545" w:type="dxa"/>
            <w:tcBorders>
              <w:top w:val="nil"/>
              <w:left w:val="nil"/>
              <w:bottom w:val="single" w:sz="4" w:space="0" w:color="auto"/>
              <w:right w:val="single" w:sz="4" w:space="0" w:color="auto"/>
            </w:tcBorders>
            <w:vAlign w:val="center"/>
            <w:hideMark/>
          </w:tcPr>
          <w:p w14:paraId="1B3F9EF5" w14:textId="35491AFB" w:rsidR="00010639" w:rsidRDefault="0001063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 xml:space="preserve">Направить заявление в </w:t>
            </w:r>
            <w:r w:rsidR="00B525DB" w:rsidRPr="00B525DB">
              <w:rPr>
                <w:rFonts w:ascii="Times New Roman" w:eastAsia="Times New Roman" w:hAnsi="Times New Roman" w:cs="Times New Roman"/>
                <w:color w:val="000000"/>
                <w:sz w:val="20"/>
                <w:szCs w:val="20"/>
                <w:lang w:eastAsia="ru-RU"/>
              </w:rPr>
              <w:t xml:space="preserve">Комитет по градостроительству и архитектуре Санкт-Петербурга </w:t>
            </w:r>
            <w:r w:rsidRPr="00090B3D">
              <w:rPr>
                <w:rFonts w:ascii="Times New Roman" w:eastAsia="Times New Roman" w:hAnsi="Times New Roman" w:cs="Times New Roman"/>
                <w:color w:val="000000"/>
                <w:sz w:val="20"/>
                <w:szCs w:val="20"/>
                <w:lang w:eastAsia="ru-RU"/>
              </w:rPr>
              <w:t xml:space="preserve">на получение задания на разработку проекта </w:t>
            </w:r>
            <w:r w:rsidRPr="00090B3D">
              <w:rPr>
                <w:rFonts w:ascii="Times New Roman" w:eastAsia="Times New Roman" w:hAnsi="Times New Roman" w:cs="Times New Roman"/>
                <w:color w:val="000000"/>
                <w:sz w:val="20"/>
                <w:szCs w:val="20"/>
                <w:lang w:eastAsia="ru-RU"/>
              </w:rPr>
              <w:lastRenderedPageBreak/>
              <w:t>благоустройства</w:t>
            </w:r>
            <w:r>
              <w:rPr>
                <w:rFonts w:ascii="Times New Roman" w:eastAsia="Times New Roman" w:hAnsi="Times New Roman" w:cs="Times New Roman"/>
                <w:color w:val="000000"/>
                <w:sz w:val="20"/>
                <w:szCs w:val="20"/>
                <w:lang w:eastAsia="ru-RU"/>
              </w:rPr>
              <w:t>, с последующей разработкой проекта благоустройства</w:t>
            </w:r>
            <w:r w:rsidRPr="00090B3D">
              <w:rPr>
                <w:rFonts w:ascii="Times New Roman" w:eastAsia="Times New Roman" w:hAnsi="Times New Roman" w:cs="Times New Roman"/>
                <w:color w:val="000000"/>
                <w:sz w:val="20"/>
                <w:szCs w:val="20"/>
                <w:lang w:eastAsia="ru-RU"/>
              </w:rPr>
              <w:t xml:space="preserve">             </w:t>
            </w:r>
          </w:p>
          <w:p w14:paraId="110E88DC" w14:textId="77777777" w:rsidR="00010639" w:rsidRDefault="00010639" w:rsidP="003768B9">
            <w:pPr>
              <w:spacing w:after="0" w:line="240" w:lineRule="auto"/>
              <w:rPr>
                <w:rFonts w:ascii="Times New Roman" w:eastAsia="Times New Roman" w:hAnsi="Times New Roman" w:cs="Times New Roman"/>
                <w:color w:val="000000"/>
                <w:sz w:val="20"/>
                <w:szCs w:val="20"/>
                <w:lang w:eastAsia="ru-RU"/>
              </w:rPr>
            </w:pPr>
          </w:p>
          <w:p w14:paraId="578191C3" w14:textId="77777777" w:rsidR="00010639" w:rsidRDefault="00010639" w:rsidP="003768B9">
            <w:pPr>
              <w:spacing w:after="0" w:line="240" w:lineRule="auto"/>
              <w:rPr>
                <w:rFonts w:ascii="Times New Roman" w:eastAsia="Times New Roman" w:hAnsi="Times New Roman" w:cs="Times New Roman"/>
                <w:color w:val="000000"/>
                <w:sz w:val="20"/>
                <w:szCs w:val="20"/>
                <w:lang w:eastAsia="ru-RU"/>
              </w:rPr>
            </w:pPr>
          </w:p>
          <w:p w14:paraId="0F2BA4CB" w14:textId="75A50A1B" w:rsidR="003768B9" w:rsidRPr="00090B3D" w:rsidRDefault="0001063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 xml:space="preserve">                         </w:t>
            </w:r>
          </w:p>
        </w:tc>
      </w:tr>
      <w:tr w:rsidR="00496BE6" w:rsidRPr="00090B3D" w14:paraId="06E50AAD" w14:textId="77777777" w:rsidTr="00010639">
        <w:trPr>
          <w:trHeight w:val="645"/>
        </w:trPr>
        <w:tc>
          <w:tcPr>
            <w:tcW w:w="1276" w:type="dxa"/>
            <w:tcBorders>
              <w:top w:val="nil"/>
              <w:left w:val="single" w:sz="4" w:space="0" w:color="auto"/>
              <w:bottom w:val="single" w:sz="4" w:space="0" w:color="auto"/>
              <w:right w:val="single" w:sz="4" w:space="0" w:color="auto"/>
            </w:tcBorders>
            <w:vAlign w:val="center"/>
            <w:hideMark/>
          </w:tcPr>
          <w:p w14:paraId="5FB6CC19" w14:textId="7F20962A"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lastRenderedPageBreak/>
              <w:t xml:space="preserve">525 от 14.05.2025 ПОС </w:t>
            </w:r>
            <w:r w:rsidR="00010639" w:rsidRPr="00090B3D">
              <w:rPr>
                <w:rFonts w:ascii="Times New Roman" w:eastAsia="Times New Roman" w:hAnsi="Times New Roman" w:cs="Times New Roman"/>
                <w:sz w:val="20"/>
                <w:szCs w:val="20"/>
                <w:lang w:eastAsia="ru-RU"/>
              </w:rPr>
              <w:t>267859836</w:t>
            </w:r>
          </w:p>
        </w:tc>
        <w:tc>
          <w:tcPr>
            <w:tcW w:w="1418" w:type="dxa"/>
            <w:tcBorders>
              <w:top w:val="nil"/>
              <w:left w:val="nil"/>
              <w:bottom w:val="single" w:sz="4" w:space="0" w:color="auto"/>
              <w:right w:val="single" w:sz="4" w:space="0" w:color="auto"/>
            </w:tcBorders>
            <w:vAlign w:val="center"/>
            <w:hideMark/>
          </w:tcPr>
          <w:p w14:paraId="02C0CDF3" w14:textId="7C36E5DA"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 xml:space="preserve">Комендаднсткий 51/1/ Морской </w:t>
            </w:r>
            <w:r w:rsidR="00010639" w:rsidRPr="00090B3D">
              <w:rPr>
                <w:rFonts w:ascii="Times New Roman" w:eastAsia="Times New Roman" w:hAnsi="Times New Roman" w:cs="Times New Roman"/>
                <w:sz w:val="20"/>
                <w:szCs w:val="20"/>
                <w:lang w:eastAsia="ru-RU"/>
              </w:rPr>
              <w:t>лицей</w:t>
            </w:r>
          </w:p>
        </w:tc>
        <w:tc>
          <w:tcPr>
            <w:tcW w:w="1559" w:type="dxa"/>
            <w:tcBorders>
              <w:top w:val="nil"/>
              <w:left w:val="nil"/>
              <w:bottom w:val="single" w:sz="4" w:space="0" w:color="auto"/>
              <w:right w:val="single" w:sz="4" w:space="0" w:color="auto"/>
            </w:tcBorders>
            <w:vAlign w:val="center"/>
            <w:hideMark/>
          </w:tcPr>
          <w:p w14:paraId="39A9A836"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благоустройство территории</w:t>
            </w:r>
          </w:p>
        </w:tc>
        <w:tc>
          <w:tcPr>
            <w:tcW w:w="850" w:type="dxa"/>
            <w:tcBorders>
              <w:top w:val="nil"/>
              <w:left w:val="nil"/>
              <w:bottom w:val="single" w:sz="4" w:space="0" w:color="auto"/>
              <w:right w:val="nil"/>
            </w:tcBorders>
            <w:vAlign w:val="center"/>
            <w:hideMark/>
          </w:tcPr>
          <w:p w14:paraId="3CA6FDA8"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30.04.2025</w:t>
            </w:r>
          </w:p>
        </w:tc>
        <w:tc>
          <w:tcPr>
            <w:tcW w:w="1701" w:type="dxa"/>
            <w:tcBorders>
              <w:top w:val="nil"/>
              <w:left w:val="single" w:sz="4" w:space="0" w:color="auto"/>
              <w:bottom w:val="single" w:sz="4" w:space="0" w:color="auto"/>
              <w:right w:val="single" w:sz="4" w:space="0" w:color="auto"/>
            </w:tcBorders>
            <w:vAlign w:val="center"/>
            <w:hideMark/>
          </w:tcPr>
          <w:p w14:paraId="6D5DDEEF"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Белевитин Д.О.</w:t>
            </w:r>
          </w:p>
        </w:tc>
        <w:tc>
          <w:tcPr>
            <w:tcW w:w="3545" w:type="dxa"/>
            <w:tcBorders>
              <w:top w:val="nil"/>
              <w:left w:val="nil"/>
              <w:bottom w:val="single" w:sz="4" w:space="0" w:color="auto"/>
              <w:right w:val="single" w:sz="4" w:space="0" w:color="auto"/>
            </w:tcBorders>
            <w:vAlign w:val="center"/>
            <w:hideMark/>
          </w:tcPr>
          <w:p w14:paraId="453E6CE9" w14:textId="1042708F"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 xml:space="preserve">Получен отказ от </w:t>
            </w:r>
            <w:r w:rsidR="00B525DB" w:rsidRPr="00B525DB">
              <w:rPr>
                <w:rFonts w:ascii="Times New Roman" w:eastAsia="Times New Roman" w:hAnsi="Times New Roman" w:cs="Times New Roman"/>
                <w:color w:val="000000"/>
                <w:sz w:val="20"/>
                <w:szCs w:val="20"/>
                <w:lang w:eastAsia="ru-RU"/>
              </w:rPr>
              <w:t>Комитет по градостроительству и архитектуре Санкт-Петербурга</w:t>
            </w:r>
            <w:r w:rsidRPr="00090B3D">
              <w:rPr>
                <w:rFonts w:ascii="Times New Roman" w:eastAsia="Times New Roman" w:hAnsi="Times New Roman" w:cs="Times New Roman"/>
                <w:color w:val="000000"/>
                <w:sz w:val="20"/>
                <w:szCs w:val="20"/>
                <w:lang w:eastAsia="ru-RU"/>
              </w:rPr>
              <w:t xml:space="preserve"> на получение задания на разработку проекта благоустройства</w:t>
            </w:r>
          </w:p>
        </w:tc>
      </w:tr>
      <w:tr w:rsidR="00010639" w:rsidRPr="00090B3D" w14:paraId="2320235D" w14:textId="77777777" w:rsidTr="00010639">
        <w:trPr>
          <w:trHeight w:val="260"/>
        </w:trPr>
        <w:tc>
          <w:tcPr>
            <w:tcW w:w="1276" w:type="dxa"/>
            <w:tcBorders>
              <w:top w:val="single" w:sz="4" w:space="0" w:color="auto"/>
              <w:left w:val="single" w:sz="4" w:space="0" w:color="auto"/>
              <w:bottom w:val="single" w:sz="4" w:space="0" w:color="auto"/>
              <w:right w:val="single" w:sz="4" w:space="0" w:color="auto"/>
            </w:tcBorders>
            <w:vAlign w:val="center"/>
          </w:tcPr>
          <w:p w14:paraId="03F8D94F" w14:textId="2FD9534C" w:rsidR="00010639" w:rsidRPr="00090B3D" w:rsidRDefault="00010639" w:rsidP="003768B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525/1 </w:t>
            </w:r>
          </w:p>
        </w:tc>
        <w:tc>
          <w:tcPr>
            <w:tcW w:w="1418" w:type="dxa"/>
            <w:tcBorders>
              <w:top w:val="single" w:sz="4" w:space="0" w:color="auto"/>
              <w:left w:val="nil"/>
              <w:bottom w:val="single" w:sz="4" w:space="0" w:color="auto"/>
              <w:right w:val="single" w:sz="4" w:space="0" w:color="auto"/>
            </w:tcBorders>
            <w:vAlign w:val="center"/>
          </w:tcPr>
          <w:p w14:paraId="7CB5629E" w14:textId="41F38658" w:rsidR="00010639" w:rsidRPr="00090B3D" w:rsidRDefault="00010639" w:rsidP="003768B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Фермское шоссе 36/27</w:t>
            </w:r>
          </w:p>
        </w:tc>
        <w:tc>
          <w:tcPr>
            <w:tcW w:w="1559" w:type="dxa"/>
            <w:tcBorders>
              <w:top w:val="single" w:sz="4" w:space="0" w:color="auto"/>
              <w:left w:val="nil"/>
              <w:bottom w:val="single" w:sz="4" w:space="0" w:color="auto"/>
              <w:right w:val="single" w:sz="4" w:space="0" w:color="auto"/>
            </w:tcBorders>
            <w:vAlign w:val="center"/>
          </w:tcPr>
          <w:p w14:paraId="55954D12" w14:textId="25C6C66A" w:rsidR="00010639" w:rsidRPr="00090B3D" w:rsidRDefault="00010639" w:rsidP="003768B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Обустройство дополнительных парковочных мест</w:t>
            </w:r>
          </w:p>
        </w:tc>
        <w:tc>
          <w:tcPr>
            <w:tcW w:w="850" w:type="dxa"/>
            <w:tcBorders>
              <w:top w:val="single" w:sz="4" w:space="0" w:color="auto"/>
              <w:left w:val="nil"/>
              <w:bottom w:val="single" w:sz="4" w:space="0" w:color="auto"/>
              <w:right w:val="nil"/>
            </w:tcBorders>
            <w:vAlign w:val="center"/>
          </w:tcPr>
          <w:p w14:paraId="5BBA872D" w14:textId="66721CF6" w:rsidR="00010639" w:rsidRPr="00090B3D" w:rsidRDefault="00010639" w:rsidP="003768B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30.04.2025</w:t>
            </w:r>
          </w:p>
        </w:tc>
        <w:tc>
          <w:tcPr>
            <w:tcW w:w="1701" w:type="dxa"/>
            <w:tcBorders>
              <w:top w:val="single" w:sz="4" w:space="0" w:color="auto"/>
              <w:left w:val="single" w:sz="4" w:space="0" w:color="auto"/>
              <w:bottom w:val="single" w:sz="4" w:space="0" w:color="auto"/>
              <w:right w:val="single" w:sz="4" w:space="0" w:color="auto"/>
            </w:tcBorders>
            <w:vAlign w:val="center"/>
          </w:tcPr>
          <w:p w14:paraId="1DE0A8CF" w14:textId="77777777" w:rsidR="00010639" w:rsidRPr="00090B3D" w:rsidRDefault="00010639" w:rsidP="003768B9">
            <w:pPr>
              <w:spacing w:after="0" w:line="240" w:lineRule="auto"/>
              <w:jc w:val="center"/>
              <w:rPr>
                <w:rFonts w:ascii="Times New Roman" w:eastAsia="Times New Roman" w:hAnsi="Times New Roman" w:cs="Times New Roman"/>
                <w:color w:val="000000"/>
                <w:sz w:val="20"/>
                <w:szCs w:val="20"/>
                <w:lang w:eastAsia="ru-RU"/>
              </w:rPr>
            </w:pPr>
          </w:p>
        </w:tc>
        <w:tc>
          <w:tcPr>
            <w:tcW w:w="3545" w:type="dxa"/>
            <w:tcBorders>
              <w:top w:val="single" w:sz="4" w:space="0" w:color="auto"/>
              <w:left w:val="nil"/>
              <w:bottom w:val="single" w:sz="4" w:space="0" w:color="auto"/>
              <w:right w:val="single" w:sz="4" w:space="0" w:color="auto"/>
            </w:tcBorders>
            <w:vAlign w:val="center"/>
          </w:tcPr>
          <w:p w14:paraId="000272B9" w14:textId="77777777" w:rsidR="00010639" w:rsidRDefault="00010639" w:rsidP="003768B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Провести опрос жителей</w:t>
            </w:r>
          </w:p>
          <w:p w14:paraId="2B5C6B1B" w14:textId="374089A1" w:rsidR="00010639" w:rsidRDefault="00010639" w:rsidP="003768B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Направить запрос в </w:t>
            </w:r>
            <w:r w:rsidR="00B525DB" w:rsidRPr="00B525DB">
              <w:rPr>
                <w:rFonts w:ascii="Times New Roman" w:eastAsia="Times New Roman" w:hAnsi="Times New Roman" w:cs="Times New Roman"/>
                <w:color w:val="000000"/>
                <w:sz w:val="20"/>
                <w:szCs w:val="20"/>
                <w:lang w:eastAsia="ru-RU"/>
              </w:rPr>
              <w:t>Комитет по градостроительству и архитектуре Санкт-Петербурга</w:t>
            </w:r>
            <w:r>
              <w:rPr>
                <w:rFonts w:ascii="Times New Roman" w:eastAsia="Times New Roman" w:hAnsi="Times New Roman" w:cs="Times New Roman"/>
                <w:color w:val="000000"/>
                <w:sz w:val="20"/>
                <w:szCs w:val="20"/>
                <w:lang w:eastAsia="ru-RU"/>
              </w:rPr>
              <w:t xml:space="preserve"> на получение задания на разработку проекта благоустройства.</w:t>
            </w:r>
          </w:p>
          <w:p w14:paraId="4EB8D069" w14:textId="4A286387" w:rsidR="00010639" w:rsidRPr="00090B3D" w:rsidRDefault="00010639" w:rsidP="003768B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Работа </w:t>
            </w:r>
            <w:r w:rsidR="00683A32">
              <w:rPr>
                <w:rFonts w:ascii="Times New Roman" w:eastAsia="Times New Roman" w:hAnsi="Times New Roman" w:cs="Times New Roman"/>
                <w:color w:val="000000"/>
                <w:sz w:val="20"/>
                <w:szCs w:val="20"/>
                <w:lang w:eastAsia="ru-RU"/>
              </w:rPr>
              <w:t>по вопросу асфальтирования</w:t>
            </w:r>
            <w:r>
              <w:rPr>
                <w:rFonts w:ascii="Times New Roman" w:eastAsia="Times New Roman" w:hAnsi="Times New Roman" w:cs="Times New Roman"/>
                <w:color w:val="000000"/>
                <w:sz w:val="20"/>
                <w:szCs w:val="20"/>
                <w:lang w:eastAsia="ru-RU"/>
              </w:rPr>
              <w:t xml:space="preserve"> продолжается</w:t>
            </w:r>
          </w:p>
        </w:tc>
      </w:tr>
      <w:tr w:rsidR="00496BE6" w:rsidRPr="00090B3D" w14:paraId="1033591F" w14:textId="77777777" w:rsidTr="00090B3D">
        <w:trPr>
          <w:trHeight w:val="1260"/>
        </w:trPr>
        <w:tc>
          <w:tcPr>
            <w:tcW w:w="1276" w:type="dxa"/>
            <w:tcBorders>
              <w:top w:val="single" w:sz="4" w:space="0" w:color="auto"/>
              <w:left w:val="single" w:sz="4" w:space="0" w:color="auto"/>
              <w:bottom w:val="single" w:sz="4" w:space="0" w:color="auto"/>
              <w:right w:val="single" w:sz="4" w:space="0" w:color="auto"/>
            </w:tcBorders>
            <w:vAlign w:val="center"/>
            <w:hideMark/>
          </w:tcPr>
          <w:p w14:paraId="1BD75522"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526 от 15.05.2025 ПОС 268496162</w:t>
            </w:r>
          </w:p>
        </w:tc>
        <w:tc>
          <w:tcPr>
            <w:tcW w:w="1418" w:type="dxa"/>
            <w:tcBorders>
              <w:top w:val="single" w:sz="4" w:space="0" w:color="auto"/>
              <w:left w:val="nil"/>
              <w:bottom w:val="single" w:sz="4" w:space="0" w:color="auto"/>
              <w:right w:val="single" w:sz="4" w:space="0" w:color="auto"/>
            </w:tcBorders>
            <w:vAlign w:val="center"/>
            <w:hideMark/>
          </w:tcPr>
          <w:p w14:paraId="2EE9BB5D"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Вербная 19/1</w:t>
            </w:r>
          </w:p>
        </w:tc>
        <w:tc>
          <w:tcPr>
            <w:tcW w:w="1559" w:type="dxa"/>
            <w:tcBorders>
              <w:top w:val="single" w:sz="4" w:space="0" w:color="auto"/>
              <w:left w:val="nil"/>
              <w:bottom w:val="single" w:sz="4" w:space="0" w:color="auto"/>
              <w:right w:val="single" w:sz="4" w:space="0" w:color="auto"/>
            </w:tcBorders>
            <w:vAlign w:val="center"/>
            <w:hideMark/>
          </w:tcPr>
          <w:p w14:paraId="57C5B999"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 xml:space="preserve">благоустройство пешеходной дорожки </w:t>
            </w:r>
          </w:p>
        </w:tc>
        <w:tc>
          <w:tcPr>
            <w:tcW w:w="850" w:type="dxa"/>
            <w:tcBorders>
              <w:top w:val="single" w:sz="4" w:space="0" w:color="auto"/>
              <w:left w:val="nil"/>
              <w:bottom w:val="single" w:sz="4" w:space="0" w:color="auto"/>
              <w:right w:val="nil"/>
            </w:tcBorders>
            <w:shd w:val="clear" w:color="000000" w:fill="FFFFFF"/>
            <w:vAlign w:val="center"/>
            <w:hideMark/>
          </w:tcPr>
          <w:p w14:paraId="576E021D"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03.05.2025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540314"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Ягудина Н.Ю.</w:t>
            </w:r>
          </w:p>
        </w:tc>
        <w:tc>
          <w:tcPr>
            <w:tcW w:w="3545" w:type="dxa"/>
            <w:tcBorders>
              <w:top w:val="single" w:sz="4" w:space="0" w:color="auto"/>
              <w:left w:val="nil"/>
              <w:bottom w:val="single" w:sz="4" w:space="0" w:color="auto"/>
              <w:right w:val="single" w:sz="4" w:space="0" w:color="auto"/>
            </w:tcBorders>
            <w:vAlign w:val="center"/>
            <w:hideMark/>
          </w:tcPr>
          <w:p w14:paraId="5C06E95C" w14:textId="07B1D327"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 xml:space="preserve">Направить заявление в </w:t>
            </w:r>
            <w:r w:rsidR="009F5CA8" w:rsidRPr="009F5CA8">
              <w:rPr>
                <w:rFonts w:ascii="Times New Roman" w:eastAsia="Times New Roman" w:hAnsi="Times New Roman" w:cs="Times New Roman"/>
                <w:color w:val="000000"/>
                <w:sz w:val="20"/>
                <w:szCs w:val="20"/>
                <w:lang w:eastAsia="ru-RU"/>
              </w:rPr>
              <w:t>Комитет по градостроительству и архитектуре Санкт-Петербурга</w:t>
            </w:r>
            <w:r w:rsidRPr="00090B3D">
              <w:rPr>
                <w:rFonts w:ascii="Times New Roman" w:eastAsia="Times New Roman" w:hAnsi="Times New Roman" w:cs="Times New Roman"/>
                <w:color w:val="000000"/>
                <w:sz w:val="20"/>
                <w:szCs w:val="20"/>
                <w:lang w:eastAsia="ru-RU"/>
              </w:rPr>
              <w:t xml:space="preserve"> на получение задания на разработку проекта благоустройств</w:t>
            </w:r>
            <w:r w:rsidR="00683A32">
              <w:rPr>
                <w:rFonts w:ascii="Times New Roman" w:eastAsia="Times New Roman" w:hAnsi="Times New Roman" w:cs="Times New Roman"/>
                <w:color w:val="000000"/>
                <w:sz w:val="20"/>
                <w:szCs w:val="20"/>
                <w:lang w:eastAsia="ru-RU"/>
              </w:rPr>
              <w:t>а. Так же направить запрос о будущих планах по Земскому пер.</w:t>
            </w:r>
            <w:r w:rsidRPr="00090B3D">
              <w:rPr>
                <w:rFonts w:ascii="Times New Roman" w:eastAsia="Times New Roman" w:hAnsi="Times New Roman" w:cs="Times New Roman"/>
                <w:color w:val="000000"/>
                <w:sz w:val="20"/>
                <w:szCs w:val="20"/>
                <w:lang w:eastAsia="ru-RU"/>
              </w:rPr>
              <w:t xml:space="preserve">          </w:t>
            </w:r>
          </w:p>
        </w:tc>
      </w:tr>
      <w:tr w:rsidR="00496BE6" w:rsidRPr="00090B3D" w14:paraId="56B8C399" w14:textId="77777777" w:rsidTr="00090B3D">
        <w:trPr>
          <w:trHeight w:val="2246"/>
        </w:trPr>
        <w:tc>
          <w:tcPr>
            <w:tcW w:w="1276" w:type="dxa"/>
            <w:tcBorders>
              <w:top w:val="nil"/>
              <w:left w:val="single" w:sz="4" w:space="0" w:color="auto"/>
              <w:bottom w:val="single" w:sz="4" w:space="0" w:color="auto"/>
              <w:right w:val="single" w:sz="4" w:space="0" w:color="auto"/>
            </w:tcBorders>
            <w:vAlign w:val="center"/>
            <w:hideMark/>
          </w:tcPr>
          <w:p w14:paraId="1CEEC6EA"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527 от 02.06.2025 ПОС № 273686330</w:t>
            </w:r>
          </w:p>
        </w:tc>
        <w:tc>
          <w:tcPr>
            <w:tcW w:w="1418" w:type="dxa"/>
            <w:tcBorders>
              <w:top w:val="nil"/>
              <w:left w:val="nil"/>
              <w:bottom w:val="single" w:sz="4" w:space="0" w:color="auto"/>
              <w:right w:val="single" w:sz="4" w:space="0" w:color="auto"/>
            </w:tcBorders>
            <w:vAlign w:val="center"/>
            <w:hideMark/>
          </w:tcPr>
          <w:p w14:paraId="0F51D1E2"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Утиная 28</w:t>
            </w:r>
          </w:p>
        </w:tc>
        <w:tc>
          <w:tcPr>
            <w:tcW w:w="1559" w:type="dxa"/>
            <w:tcBorders>
              <w:top w:val="nil"/>
              <w:left w:val="nil"/>
              <w:bottom w:val="single" w:sz="4" w:space="0" w:color="auto"/>
              <w:right w:val="single" w:sz="4" w:space="0" w:color="auto"/>
            </w:tcBorders>
            <w:vAlign w:val="center"/>
            <w:hideMark/>
          </w:tcPr>
          <w:p w14:paraId="50ED7A88"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обустройство газонного ограждения</w:t>
            </w:r>
          </w:p>
        </w:tc>
        <w:tc>
          <w:tcPr>
            <w:tcW w:w="850" w:type="dxa"/>
            <w:tcBorders>
              <w:top w:val="nil"/>
              <w:left w:val="nil"/>
              <w:bottom w:val="single" w:sz="4" w:space="0" w:color="auto"/>
              <w:right w:val="nil"/>
            </w:tcBorders>
            <w:vAlign w:val="center"/>
            <w:hideMark/>
          </w:tcPr>
          <w:p w14:paraId="41828C6C"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28.05.2025</w:t>
            </w:r>
          </w:p>
        </w:tc>
        <w:tc>
          <w:tcPr>
            <w:tcW w:w="1701" w:type="dxa"/>
            <w:tcBorders>
              <w:top w:val="nil"/>
              <w:left w:val="single" w:sz="4" w:space="0" w:color="auto"/>
              <w:bottom w:val="single" w:sz="4" w:space="0" w:color="auto"/>
              <w:right w:val="single" w:sz="4" w:space="0" w:color="auto"/>
            </w:tcBorders>
            <w:vAlign w:val="center"/>
            <w:hideMark/>
          </w:tcPr>
          <w:p w14:paraId="4851DCFB"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Гончарова Е.В.</w:t>
            </w:r>
          </w:p>
        </w:tc>
        <w:tc>
          <w:tcPr>
            <w:tcW w:w="3545" w:type="dxa"/>
            <w:tcBorders>
              <w:top w:val="nil"/>
              <w:left w:val="nil"/>
              <w:bottom w:val="single" w:sz="4" w:space="0" w:color="auto"/>
              <w:right w:val="single" w:sz="4" w:space="0" w:color="auto"/>
            </w:tcBorders>
            <w:vAlign w:val="center"/>
            <w:hideMark/>
          </w:tcPr>
          <w:p w14:paraId="33915E63" w14:textId="3BDE34F3" w:rsidR="00B525DB"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Отказ. Для установки газонного ограждения необходима разработка проекта благоустройства,</w:t>
            </w:r>
            <w:r w:rsidR="00090B3D">
              <w:rPr>
                <w:rFonts w:ascii="Times New Roman" w:eastAsia="Times New Roman" w:hAnsi="Times New Roman" w:cs="Times New Roman"/>
                <w:color w:val="000000"/>
                <w:sz w:val="20"/>
                <w:szCs w:val="20"/>
                <w:lang w:eastAsia="ru-RU"/>
              </w:rPr>
              <w:t xml:space="preserve"> </w:t>
            </w:r>
            <w:r w:rsidRPr="00090B3D">
              <w:rPr>
                <w:rFonts w:ascii="Times New Roman" w:eastAsia="Times New Roman" w:hAnsi="Times New Roman" w:cs="Times New Roman"/>
                <w:color w:val="000000"/>
                <w:sz w:val="20"/>
                <w:szCs w:val="20"/>
                <w:lang w:eastAsia="ru-RU"/>
              </w:rPr>
              <w:t xml:space="preserve">согласованного с ресурсоснабжающими организациями. Указанная в обращении территория находится в охранной зоне сетей теплоснабжения и водоотведения. Установка ограждений в охранной зоне сетей </w:t>
            </w:r>
            <w:r w:rsidR="00683A32" w:rsidRPr="00090B3D">
              <w:rPr>
                <w:rFonts w:ascii="Times New Roman" w:eastAsia="Times New Roman" w:hAnsi="Times New Roman" w:cs="Times New Roman"/>
                <w:color w:val="000000"/>
                <w:sz w:val="20"/>
                <w:szCs w:val="20"/>
                <w:lang w:eastAsia="ru-RU"/>
              </w:rPr>
              <w:t>невозможна</w:t>
            </w:r>
            <w:r w:rsidRPr="00090B3D">
              <w:rPr>
                <w:rFonts w:ascii="Times New Roman" w:eastAsia="Times New Roman" w:hAnsi="Times New Roman" w:cs="Times New Roman"/>
                <w:color w:val="000000"/>
                <w:sz w:val="20"/>
                <w:szCs w:val="20"/>
                <w:lang w:eastAsia="ru-RU"/>
              </w:rPr>
              <w:t>.</w:t>
            </w:r>
            <w:r w:rsidR="00683A32">
              <w:rPr>
                <w:rFonts w:ascii="Times New Roman" w:eastAsia="Times New Roman" w:hAnsi="Times New Roman" w:cs="Times New Roman"/>
                <w:color w:val="000000"/>
                <w:sz w:val="20"/>
                <w:szCs w:val="20"/>
                <w:lang w:eastAsia="ru-RU"/>
              </w:rPr>
              <w:t xml:space="preserve"> </w:t>
            </w:r>
          </w:p>
          <w:p w14:paraId="613A4EAB" w14:textId="77777777" w:rsidR="009F5CA8" w:rsidRDefault="00B525DB" w:rsidP="003768B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Установленное газонное ограждение не решит проблему запрета сброса снега при уборке с проездов</w:t>
            </w:r>
            <w:r w:rsidR="009F5CA8">
              <w:rPr>
                <w:rFonts w:ascii="Times New Roman" w:eastAsia="Times New Roman" w:hAnsi="Times New Roman" w:cs="Times New Roman"/>
                <w:color w:val="000000"/>
                <w:sz w:val="20"/>
                <w:szCs w:val="20"/>
                <w:lang w:eastAsia="ru-RU"/>
              </w:rPr>
              <w:t>.</w:t>
            </w:r>
          </w:p>
          <w:p w14:paraId="0797698C" w14:textId="5B9471BC" w:rsidR="003768B9" w:rsidRPr="00090B3D" w:rsidRDefault="00683A32" w:rsidP="003768B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Адрес взят на контроль отделу благоустройства и общественной безопасности</w:t>
            </w:r>
            <w:r w:rsidR="009F5CA8">
              <w:rPr>
                <w:rFonts w:ascii="Times New Roman" w:eastAsia="Times New Roman" w:hAnsi="Times New Roman" w:cs="Times New Roman"/>
                <w:color w:val="000000"/>
                <w:sz w:val="20"/>
                <w:szCs w:val="20"/>
                <w:lang w:eastAsia="ru-RU"/>
              </w:rPr>
              <w:t xml:space="preserve"> МА МО Коломяги</w:t>
            </w:r>
          </w:p>
        </w:tc>
      </w:tr>
      <w:tr w:rsidR="00496BE6" w:rsidRPr="00090B3D" w14:paraId="4CBBAB49" w14:textId="77777777" w:rsidTr="00090B3D">
        <w:trPr>
          <w:trHeight w:val="1074"/>
        </w:trPr>
        <w:tc>
          <w:tcPr>
            <w:tcW w:w="1276" w:type="dxa"/>
            <w:tcBorders>
              <w:top w:val="nil"/>
              <w:left w:val="single" w:sz="4" w:space="0" w:color="auto"/>
              <w:bottom w:val="single" w:sz="4" w:space="0" w:color="auto"/>
              <w:right w:val="single" w:sz="4" w:space="0" w:color="auto"/>
            </w:tcBorders>
            <w:vAlign w:val="center"/>
            <w:hideMark/>
          </w:tcPr>
          <w:p w14:paraId="0934B713"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528 от 02.06.2025 ПОС № 271312617</w:t>
            </w:r>
          </w:p>
        </w:tc>
        <w:tc>
          <w:tcPr>
            <w:tcW w:w="1418" w:type="dxa"/>
            <w:tcBorders>
              <w:top w:val="nil"/>
              <w:left w:val="nil"/>
              <w:bottom w:val="single" w:sz="4" w:space="0" w:color="auto"/>
              <w:right w:val="single" w:sz="4" w:space="0" w:color="auto"/>
            </w:tcBorders>
            <w:vAlign w:val="center"/>
            <w:hideMark/>
          </w:tcPr>
          <w:p w14:paraId="46601C5C"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Арцеуловская аллея</w:t>
            </w:r>
          </w:p>
        </w:tc>
        <w:tc>
          <w:tcPr>
            <w:tcW w:w="1559" w:type="dxa"/>
            <w:tcBorders>
              <w:top w:val="nil"/>
              <w:left w:val="nil"/>
              <w:bottom w:val="single" w:sz="4" w:space="0" w:color="auto"/>
              <w:right w:val="single" w:sz="4" w:space="0" w:color="auto"/>
            </w:tcBorders>
            <w:vAlign w:val="center"/>
            <w:hideMark/>
          </w:tcPr>
          <w:p w14:paraId="702CC1B2"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Установка ИДН</w:t>
            </w:r>
          </w:p>
        </w:tc>
        <w:tc>
          <w:tcPr>
            <w:tcW w:w="850" w:type="dxa"/>
            <w:tcBorders>
              <w:top w:val="nil"/>
              <w:left w:val="nil"/>
              <w:bottom w:val="single" w:sz="4" w:space="0" w:color="auto"/>
              <w:right w:val="nil"/>
            </w:tcBorders>
            <w:shd w:val="clear" w:color="000000" w:fill="FFFFFF"/>
            <w:vAlign w:val="center"/>
            <w:hideMark/>
          </w:tcPr>
          <w:p w14:paraId="000FC66D"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17.05.2025</w:t>
            </w:r>
          </w:p>
        </w:tc>
        <w:tc>
          <w:tcPr>
            <w:tcW w:w="1701" w:type="dxa"/>
            <w:tcBorders>
              <w:top w:val="nil"/>
              <w:left w:val="single" w:sz="4" w:space="0" w:color="auto"/>
              <w:bottom w:val="single" w:sz="4" w:space="0" w:color="auto"/>
              <w:right w:val="single" w:sz="4" w:space="0" w:color="auto"/>
            </w:tcBorders>
            <w:vAlign w:val="center"/>
            <w:hideMark/>
          </w:tcPr>
          <w:p w14:paraId="783BE157"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Розелиус Е.И.</w:t>
            </w:r>
          </w:p>
        </w:tc>
        <w:tc>
          <w:tcPr>
            <w:tcW w:w="3545" w:type="dxa"/>
            <w:tcBorders>
              <w:top w:val="nil"/>
              <w:left w:val="nil"/>
              <w:bottom w:val="single" w:sz="4" w:space="0" w:color="auto"/>
              <w:right w:val="single" w:sz="4" w:space="0" w:color="auto"/>
            </w:tcBorders>
            <w:vAlign w:val="center"/>
            <w:hideMark/>
          </w:tcPr>
          <w:p w14:paraId="2C40CB15" w14:textId="4C14BA8B"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Отказ. Установка ИДН на проезжей части без установи знаков запрещена. Установка знаков - не полномочия МА МО Коломяги</w:t>
            </w:r>
          </w:p>
        </w:tc>
      </w:tr>
      <w:tr w:rsidR="00496BE6" w:rsidRPr="00090B3D" w14:paraId="7976A8AC" w14:textId="77777777" w:rsidTr="00090B3D">
        <w:trPr>
          <w:trHeight w:val="3117"/>
        </w:trPr>
        <w:tc>
          <w:tcPr>
            <w:tcW w:w="1276" w:type="dxa"/>
            <w:tcBorders>
              <w:top w:val="nil"/>
              <w:left w:val="single" w:sz="4" w:space="0" w:color="auto"/>
              <w:bottom w:val="single" w:sz="4" w:space="0" w:color="auto"/>
              <w:right w:val="single" w:sz="4" w:space="0" w:color="auto"/>
            </w:tcBorders>
            <w:vAlign w:val="center"/>
            <w:hideMark/>
          </w:tcPr>
          <w:p w14:paraId="56A6F45F"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529 от 02.07.2025 ПОС 274780418</w:t>
            </w:r>
          </w:p>
        </w:tc>
        <w:tc>
          <w:tcPr>
            <w:tcW w:w="1418" w:type="dxa"/>
            <w:tcBorders>
              <w:top w:val="nil"/>
              <w:left w:val="nil"/>
              <w:bottom w:val="single" w:sz="4" w:space="0" w:color="auto"/>
              <w:right w:val="single" w:sz="4" w:space="0" w:color="auto"/>
            </w:tcBorders>
            <w:vAlign w:val="center"/>
            <w:hideMark/>
          </w:tcPr>
          <w:p w14:paraId="5DF9CD15" w14:textId="77777777"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Орлово-Денисовский 17</w:t>
            </w:r>
          </w:p>
        </w:tc>
        <w:tc>
          <w:tcPr>
            <w:tcW w:w="1559" w:type="dxa"/>
            <w:tcBorders>
              <w:top w:val="nil"/>
              <w:left w:val="nil"/>
              <w:bottom w:val="single" w:sz="4" w:space="0" w:color="auto"/>
              <w:right w:val="single" w:sz="4" w:space="0" w:color="auto"/>
            </w:tcBorders>
            <w:vAlign w:val="center"/>
            <w:hideMark/>
          </w:tcPr>
          <w:p w14:paraId="533D8009" w14:textId="77777777"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Благоустройство территории</w:t>
            </w:r>
          </w:p>
        </w:tc>
        <w:tc>
          <w:tcPr>
            <w:tcW w:w="850" w:type="dxa"/>
            <w:tcBorders>
              <w:top w:val="nil"/>
              <w:left w:val="nil"/>
              <w:bottom w:val="single" w:sz="4" w:space="0" w:color="auto"/>
              <w:right w:val="single" w:sz="4" w:space="0" w:color="auto"/>
            </w:tcBorders>
            <w:vAlign w:val="center"/>
            <w:hideMark/>
          </w:tcPr>
          <w:p w14:paraId="7965B833"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30.06.2025</w:t>
            </w:r>
          </w:p>
        </w:tc>
        <w:tc>
          <w:tcPr>
            <w:tcW w:w="1701" w:type="dxa"/>
            <w:tcBorders>
              <w:top w:val="nil"/>
              <w:left w:val="nil"/>
              <w:bottom w:val="single" w:sz="4" w:space="0" w:color="auto"/>
              <w:right w:val="single" w:sz="4" w:space="0" w:color="auto"/>
            </w:tcBorders>
            <w:vAlign w:val="center"/>
            <w:hideMark/>
          </w:tcPr>
          <w:p w14:paraId="4E58820D"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Гришина Е.Е.</w:t>
            </w:r>
          </w:p>
        </w:tc>
        <w:tc>
          <w:tcPr>
            <w:tcW w:w="3545" w:type="dxa"/>
            <w:tcBorders>
              <w:top w:val="nil"/>
              <w:left w:val="nil"/>
              <w:bottom w:val="single" w:sz="4" w:space="0" w:color="auto"/>
              <w:right w:val="single" w:sz="4" w:space="0" w:color="auto"/>
            </w:tcBorders>
            <w:vAlign w:val="center"/>
            <w:hideMark/>
          </w:tcPr>
          <w:p w14:paraId="3481FA93" w14:textId="5D753BC8"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 xml:space="preserve"> Данный участок квартала является территорией новой застройки. Благоустройство выполнено </w:t>
            </w:r>
            <w:r w:rsidR="00683A32" w:rsidRPr="00090B3D">
              <w:rPr>
                <w:rFonts w:ascii="Times New Roman" w:eastAsia="Times New Roman" w:hAnsi="Times New Roman" w:cs="Times New Roman"/>
                <w:color w:val="000000"/>
                <w:sz w:val="20"/>
                <w:szCs w:val="20"/>
                <w:lang w:eastAsia="ru-RU"/>
              </w:rPr>
              <w:t>согласно проекту</w:t>
            </w:r>
            <w:r w:rsidRPr="00090B3D">
              <w:rPr>
                <w:rFonts w:ascii="Times New Roman" w:eastAsia="Times New Roman" w:hAnsi="Times New Roman" w:cs="Times New Roman"/>
                <w:color w:val="000000"/>
                <w:sz w:val="20"/>
                <w:szCs w:val="20"/>
                <w:lang w:eastAsia="ru-RU"/>
              </w:rPr>
              <w:t xml:space="preserve"> планировки территории, согласованного в соответствии с законодательством РФ. Указанная в обращении территория является газоном. Для предотвращения вытаптывания зеленого покрытия будут выполнены работы по согласованию установки парковочных столбиков и установк</w:t>
            </w:r>
            <w:r w:rsidR="009F5CA8">
              <w:rPr>
                <w:rFonts w:ascii="Times New Roman" w:eastAsia="Times New Roman" w:hAnsi="Times New Roman" w:cs="Times New Roman"/>
                <w:color w:val="000000"/>
                <w:sz w:val="20"/>
                <w:szCs w:val="20"/>
                <w:lang w:eastAsia="ru-RU"/>
              </w:rPr>
              <w:t>е</w:t>
            </w:r>
            <w:r w:rsidRPr="00090B3D">
              <w:rPr>
                <w:rFonts w:ascii="Times New Roman" w:eastAsia="Times New Roman" w:hAnsi="Times New Roman" w:cs="Times New Roman"/>
                <w:color w:val="000000"/>
                <w:sz w:val="20"/>
                <w:szCs w:val="20"/>
                <w:lang w:eastAsia="ru-RU"/>
              </w:rPr>
              <w:t xml:space="preserve"> столбиков после получения согласования.</w:t>
            </w:r>
          </w:p>
        </w:tc>
      </w:tr>
      <w:tr w:rsidR="00496BE6" w:rsidRPr="00090B3D" w14:paraId="6FC1083D" w14:textId="77777777" w:rsidTr="00090B3D">
        <w:trPr>
          <w:trHeight w:val="1417"/>
        </w:trPr>
        <w:tc>
          <w:tcPr>
            <w:tcW w:w="1276" w:type="dxa"/>
            <w:tcBorders>
              <w:top w:val="nil"/>
              <w:left w:val="single" w:sz="4" w:space="0" w:color="auto"/>
              <w:bottom w:val="single" w:sz="4" w:space="0" w:color="auto"/>
              <w:right w:val="single" w:sz="4" w:space="0" w:color="auto"/>
            </w:tcBorders>
            <w:vAlign w:val="center"/>
            <w:hideMark/>
          </w:tcPr>
          <w:p w14:paraId="5831D56E"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lastRenderedPageBreak/>
              <w:t xml:space="preserve">530 от 02.07.2025 ПОС 279355630 </w:t>
            </w:r>
          </w:p>
        </w:tc>
        <w:tc>
          <w:tcPr>
            <w:tcW w:w="1418" w:type="dxa"/>
            <w:tcBorders>
              <w:top w:val="nil"/>
              <w:left w:val="nil"/>
              <w:bottom w:val="single" w:sz="4" w:space="0" w:color="auto"/>
              <w:right w:val="single" w:sz="4" w:space="0" w:color="auto"/>
            </w:tcBorders>
            <w:vAlign w:val="center"/>
            <w:hideMark/>
          </w:tcPr>
          <w:p w14:paraId="0AD5BC0C"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Фермское шоссе  парк</w:t>
            </w:r>
          </w:p>
        </w:tc>
        <w:tc>
          <w:tcPr>
            <w:tcW w:w="1559" w:type="dxa"/>
            <w:tcBorders>
              <w:top w:val="nil"/>
              <w:left w:val="nil"/>
              <w:bottom w:val="single" w:sz="4" w:space="0" w:color="auto"/>
              <w:right w:val="single" w:sz="4" w:space="0" w:color="auto"/>
            </w:tcBorders>
            <w:vAlign w:val="center"/>
            <w:hideMark/>
          </w:tcPr>
          <w:p w14:paraId="449BDF17"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благоустройство территории в парке</w:t>
            </w:r>
          </w:p>
        </w:tc>
        <w:tc>
          <w:tcPr>
            <w:tcW w:w="850" w:type="dxa"/>
            <w:tcBorders>
              <w:top w:val="nil"/>
              <w:left w:val="nil"/>
              <w:bottom w:val="single" w:sz="4" w:space="0" w:color="auto"/>
              <w:right w:val="nil"/>
            </w:tcBorders>
            <w:vAlign w:val="center"/>
            <w:hideMark/>
          </w:tcPr>
          <w:p w14:paraId="2ACA612E"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27.06.2025</w:t>
            </w:r>
          </w:p>
        </w:tc>
        <w:tc>
          <w:tcPr>
            <w:tcW w:w="1701" w:type="dxa"/>
            <w:tcBorders>
              <w:top w:val="nil"/>
              <w:left w:val="single" w:sz="4" w:space="0" w:color="auto"/>
              <w:bottom w:val="single" w:sz="4" w:space="0" w:color="auto"/>
              <w:right w:val="single" w:sz="4" w:space="0" w:color="auto"/>
            </w:tcBorders>
            <w:vAlign w:val="center"/>
            <w:hideMark/>
          </w:tcPr>
          <w:p w14:paraId="30FEE3CD"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Вершкова О.Н.</w:t>
            </w:r>
          </w:p>
        </w:tc>
        <w:tc>
          <w:tcPr>
            <w:tcW w:w="3545" w:type="dxa"/>
            <w:tcBorders>
              <w:top w:val="nil"/>
              <w:left w:val="nil"/>
              <w:bottom w:val="single" w:sz="4" w:space="0" w:color="auto"/>
              <w:right w:val="single" w:sz="4" w:space="0" w:color="auto"/>
            </w:tcBorders>
            <w:vAlign w:val="center"/>
            <w:hideMark/>
          </w:tcPr>
          <w:p w14:paraId="3D75EAE4" w14:textId="0A4DDE49" w:rsidR="003768B9" w:rsidRPr="00090B3D" w:rsidRDefault="00683A32" w:rsidP="003768B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Запрос в </w:t>
            </w:r>
            <w:r w:rsidR="009F5CA8" w:rsidRPr="009F5CA8">
              <w:rPr>
                <w:rFonts w:ascii="Times New Roman" w:eastAsia="Times New Roman" w:hAnsi="Times New Roman" w:cs="Times New Roman"/>
                <w:color w:val="000000"/>
                <w:sz w:val="20"/>
                <w:szCs w:val="20"/>
                <w:lang w:eastAsia="ru-RU"/>
              </w:rPr>
              <w:t>Комитет по градостроительству и архитектуре Санкт-Петербурга</w:t>
            </w:r>
            <w:r>
              <w:rPr>
                <w:rFonts w:ascii="Times New Roman" w:eastAsia="Times New Roman" w:hAnsi="Times New Roman" w:cs="Times New Roman"/>
                <w:color w:val="000000"/>
                <w:sz w:val="20"/>
                <w:szCs w:val="20"/>
                <w:lang w:eastAsia="ru-RU"/>
              </w:rPr>
              <w:t>. Вернуться к рассмотрению вопроса после получения ответа. Взаимодействие с общественностью</w:t>
            </w:r>
          </w:p>
        </w:tc>
      </w:tr>
      <w:tr w:rsidR="00496BE6" w:rsidRPr="00090B3D" w14:paraId="459C9135" w14:textId="77777777" w:rsidTr="00090B3D">
        <w:trPr>
          <w:trHeight w:val="1890"/>
        </w:trPr>
        <w:tc>
          <w:tcPr>
            <w:tcW w:w="1276" w:type="dxa"/>
            <w:tcBorders>
              <w:top w:val="nil"/>
              <w:left w:val="single" w:sz="4" w:space="0" w:color="auto"/>
              <w:bottom w:val="single" w:sz="4" w:space="0" w:color="auto"/>
              <w:right w:val="single" w:sz="4" w:space="0" w:color="auto"/>
            </w:tcBorders>
            <w:vAlign w:val="center"/>
            <w:hideMark/>
          </w:tcPr>
          <w:p w14:paraId="5B65FD13"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531от 07.07.2025 ПОС 280664868</w:t>
            </w:r>
          </w:p>
        </w:tc>
        <w:tc>
          <w:tcPr>
            <w:tcW w:w="1418" w:type="dxa"/>
            <w:tcBorders>
              <w:top w:val="nil"/>
              <w:left w:val="nil"/>
              <w:bottom w:val="single" w:sz="4" w:space="0" w:color="auto"/>
              <w:right w:val="single" w:sz="4" w:space="0" w:color="auto"/>
            </w:tcBorders>
            <w:vAlign w:val="center"/>
            <w:hideMark/>
          </w:tcPr>
          <w:p w14:paraId="72AAB7E9"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2-я Никитинская 8 10</w:t>
            </w:r>
          </w:p>
        </w:tc>
        <w:tc>
          <w:tcPr>
            <w:tcW w:w="1559" w:type="dxa"/>
            <w:tcBorders>
              <w:top w:val="nil"/>
              <w:left w:val="nil"/>
              <w:bottom w:val="single" w:sz="4" w:space="0" w:color="auto"/>
              <w:right w:val="single" w:sz="4" w:space="0" w:color="auto"/>
            </w:tcBorders>
            <w:vAlign w:val="center"/>
            <w:hideMark/>
          </w:tcPr>
          <w:p w14:paraId="1A5E6912"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ливневки</w:t>
            </w:r>
          </w:p>
        </w:tc>
        <w:tc>
          <w:tcPr>
            <w:tcW w:w="850" w:type="dxa"/>
            <w:tcBorders>
              <w:top w:val="nil"/>
              <w:left w:val="nil"/>
              <w:bottom w:val="single" w:sz="4" w:space="0" w:color="auto"/>
              <w:right w:val="nil"/>
            </w:tcBorders>
            <w:vAlign w:val="center"/>
            <w:hideMark/>
          </w:tcPr>
          <w:p w14:paraId="32F1A218"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01.07.2025</w:t>
            </w:r>
          </w:p>
        </w:tc>
        <w:tc>
          <w:tcPr>
            <w:tcW w:w="1701" w:type="dxa"/>
            <w:tcBorders>
              <w:top w:val="nil"/>
              <w:left w:val="single" w:sz="4" w:space="0" w:color="auto"/>
              <w:bottom w:val="single" w:sz="4" w:space="0" w:color="auto"/>
              <w:right w:val="single" w:sz="4" w:space="0" w:color="auto"/>
            </w:tcBorders>
            <w:vAlign w:val="center"/>
            <w:hideMark/>
          </w:tcPr>
          <w:p w14:paraId="7AE4424A"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Блинов А.А.</w:t>
            </w:r>
          </w:p>
        </w:tc>
        <w:tc>
          <w:tcPr>
            <w:tcW w:w="3545" w:type="dxa"/>
            <w:tcBorders>
              <w:top w:val="nil"/>
              <w:left w:val="nil"/>
              <w:bottom w:val="single" w:sz="4" w:space="0" w:color="auto"/>
              <w:right w:val="single" w:sz="4" w:space="0" w:color="auto"/>
            </w:tcBorders>
            <w:vAlign w:val="center"/>
            <w:hideMark/>
          </w:tcPr>
          <w:p w14:paraId="21D00D57" w14:textId="507DDE00"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Направить обращение в ГУП Водоканал для решения вопроса о присоединении к сетям водоотведения. При</w:t>
            </w:r>
            <w:r w:rsidR="00C74B4F" w:rsidRPr="00090B3D">
              <w:rPr>
                <w:rFonts w:ascii="Times New Roman" w:eastAsia="Times New Roman" w:hAnsi="Times New Roman" w:cs="Times New Roman"/>
                <w:color w:val="000000"/>
                <w:sz w:val="20"/>
                <w:szCs w:val="20"/>
                <w:lang w:eastAsia="ru-RU"/>
              </w:rPr>
              <w:t xml:space="preserve"> </w:t>
            </w:r>
            <w:r w:rsidRPr="00090B3D">
              <w:rPr>
                <w:rFonts w:ascii="Times New Roman" w:eastAsia="Times New Roman" w:hAnsi="Times New Roman" w:cs="Times New Roman"/>
                <w:color w:val="000000"/>
                <w:sz w:val="20"/>
                <w:szCs w:val="20"/>
                <w:lang w:eastAsia="ru-RU"/>
              </w:rPr>
              <w:t xml:space="preserve">положительном решении </w:t>
            </w:r>
            <w:r w:rsidR="00090B3D" w:rsidRPr="00090B3D">
              <w:rPr>
                <w:rFonts w:ascii="Times New Roman" w:eastAsia="Times New Roman" w:hAnsi="Times New Roman" w:cs="Times New Roman"/>
                <w:color w:val="000000"/>
                <w:sz w:val="20"/>
                <w:szCs w:val="20"/>
                <w:lang w:eastAsia="ru-RU"/>
              </w:rPr>
              <w:t>направить заявление</w:t>
            </w:r>
            <w:r w:rsidRPr="00090B3D">
              <w:rPr>
                <w:rFonts w:ascii="Times New Roman" w:eastAsia="Times New Roman" w:hAnsi="Times New Roman" w:cs="Times New Roman"/>
                <w:color w:val="000000"/>
                <w:sz w:val="20"/>
                <w:szCs w:val="20"/>
                <w:lang w:eastAsia="ru-RU"/>
              </w:rPr>
              <w:t xml:space="preserve"> в </w:t>
            </w:r>
            <w:r w:rsidR="009F5CA8" w:rsidRPr="009F5CA8">
              <w:rPr>
                <w:rFonts w:ascii="Times New Roman" w:eastAsia="Times New Roman" w:hAnsi="Times New Roman" w:cs="Times New Roman"/>
                <w:color w:val="000000"/>
                <w:sz w:val="20"/>
                <w:szCs w:val="20"/>
                <w:lang w:eastAsia="ru-RU"/>
              </w:rPr>
              <w:t>Комитет по градостроительству и архитектуре Санкт-Петербурга</w:t>
            </w:r>
            <w:r w:rsidRPr="00090B3D">
              <w:rPr>
                <w:rFonts w:ascii="Times New Roman" w:eastAsia="Times New Roman" w:hAnsi="Times New Roman" w:cs="Times New Roman"/>
                <w:color w:val="000000"/>
                <w:sz w:val="20"/>
                <w:szCs w:val="20"/>
                <w:lang w:eastAsia="ru-RU"/>
              </w:rPr>
              <w:t xml:space="preserve"> на получение задания на разработку проекта благоустройства  </w:t>
            </w:r>
          </w:p>
        </w:tc>
      </w:tr>
      <w:tr w:rsidR="00496BE6" w:rsidRPr="00090B3D" w14:paraId="6A797EB2" w14:textId="77777777" w:rsidTr="00090B3D">
        <w:trPr>
          <w:trHeight w:val="771"/>
        </w:trPr>
        <w:tc>
          <w:tcPr>
            <w:tcW w:w="1276" w:type="dxa"/>
            <w:tcBorders>
              <w:top w:val="nil"/>
              <w:left w:val="single" w:sz="4" w:space="0" w:color="auto"/>
              <w:bottom w:val="single" w:sz="4" w:space="0" w:color="auto"/>
              <w:right w:val="single" w:sz="4" w:space="0" w:color="auto"/>
            </w:tcBorders>
            <w:vAlign w:val="center"/>
            <w:hideMark/>
          </w:tcPr>
          <w:p w14:paraId="227B667D"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532 от 09.07.2025 ПОС 265487098</w:t>
            </w:r>
          </w:p>
        </w:tc>
        <w:tc>
          <w:tcPr>
            <w:tcW w:w="1418" w:type="dxa"/>
            <w:tcBorders>
              <w:top w:val="nil"/>
              <w:left w:val="nil"/>
              <w:bottom w:val="single" w:sz="4" w:space="0" w:color="auto"/>
              <w:right w:val="single" w:sz="4" w:space="0" w:color="auto"/>
            </w:tcBorders>
            <w:vAlign w:val="center"/>
            <w:hideMark/>
          </w:tcPr>
          <w:p w14:paraId="731780C8"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Главная 31/ 3-я линия 2 половины</w:t>
            </w:r>
          </w:p>
        </w:tc>
        <w:tc>
          <w:tcPr>
            <w:tcW w:w="1559" w:type="dxa"/>
            <w:tcBorders>
              <w:top w:val="nil"/>
              <w:left w:val="nil"/>
              <w:bottom w:val="single" w:sz="4" w:space="0" w:color="auto"/>
              <w:right w:val="single" w:sz="4" w:space="0" w:color="auto"/>
            </w:tcBorders>
            <w:vAlign w:val="center"/>
            <w:hideMark/>
          </w:tcPr>
          <w:p w14:paraId="67B45B69"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ремонт тротуара</w:t>
            </w:r>
          </w:p>
        </w:tc>
        <w:tc>
          <w:tcPr>
            <w:tcW w:w="850" w:type="dxa"/>
            <w:tcBorders>
              <w:top w:val="nil"/>
              <w:left w:val="nil"/>
              <w:bottom w:val="single" w:sz="4" w:space="0" w:color="auto"/>
              <w:right w:val="nil"/>
            </w:tcBorders>
            <w:vAlign w:val="center"/>
            <w:hideMark/>
          </w:tcPr>
          <w:p w14:paraId="0D23B492"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09.07.2025</w:t>
            </w:r>
          </w:p>
        </w:tc>
        <w:tc>
          <w:tcPr>
            <w:tcW w:w="1701" w:type="dxa"/>
            <w:tcBorders>
              <w:top w:val="nil"/>
              <w:left w:val="single" w:sz="4" w:space="0" w:color="auto"/>
              <w:bottom w:val="single" w:sz="4" w:space="0" w:color="auto"/>
              <w:right w:val="single" w:sz="4" w:space="0" w:color="auto"/>
            </w:tcBorders>
            <w:vAlign w:val="center"/>
            <w:hideMark/>
          </w:tcPr>
          <w:p w14:paraId="2DD30E52"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Аракелян  А.С.</w:t>
            </w:r>
          </w:p>
        </w:tc>
        <w:tc>
          <w:tcPr>
            <w:tcW w:w="3545" w:type="dxa"/>
            <w:tcBorders>
              <w:top w:val="nil"/>
              <w:left w:val="nil"/>
              <w:bottom w:val="single" w:sz="4" w:space="0" w:color="auto"/>
              <w:right w:val="single" w:sz="4" w:space="0" w:color="auto"/>
            </w:tcBorders>
            <w:vAlign w:val="center"/>
            <w:hideMark/>
          </w:tcPr>
          <w:p w14:paraId="14D92BFE" w14:textId="66634F9D" w:rsidR="003768B9" w:rsidRPr="00090B3D" w:rsidRDefault="00E006A0" w:rsidP="003768B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Отказ.</w:t>
            </w:r>
            <w:r w:rsidR="003768B9" w:rsidRPr="00090B3D">
              <w:rPr>
                <w:rFonts w:ascii="Times New Roman" w:eastAsia="Times New Roman" w:hAnsi="Times New Roman" w:cs="Times New Roman"/>
                <w:color w:val="000000"/>
                <w:sz w:val="20"/>
                <w:szCs w:val="20"/>
                <w:lang w:eastAsia="ru-RU"/>
              </w:rPr>
              <w:t> </w:t>
            </w:r>
            <w:r w:rsidR="00C74B4F" w:rsidRPr="00090B3D">
              <w:rPr>
                <w:rFonts w:ascii="Times New Roman" w:eastAsia="Times New Roman" w:hAnsi="Times New Roman" w:cs="Times New Roman"/>
                <w:color w:val="000000"/>
                <w:sz w:val="20"/>
                <w:szCs w:val="20"/>
                <w:lang w:eastAsia="ru-RU"/>
              </w:rPr>
              <w:t xml:space="preserve">Покрытие тротуара в технически исправном состоянии, аварийность отсутствует. </w:t>
            </w:r>
          </w:p>
        </w:tc>
      </w:tr>
      <w:tr w:rsidR="00496BE6" w:rsidRPr="00090B3D" w14:paraId="09357BA0" w14:textId="77777777" w:rsidTr="00090B3D">
        <w:trPr>
          <w:trHeight w:val="982"/>
        </w:trPr>
        <w:tc>
          <w:tcPr>
            <w:tcW w:w="1276" w:type="dxa"/>
            <w:tcBorders>
              <w:top w:val="nil"/>
              <w:left w:val="single" w:sz="4" w:space="0" w:color="auto"/>
              <w:bottom w:val="single" w:sz="4" w:space="0" w:color="auto"/>
              <w:right w:val="single" w:sz="4" w:space="0" w:color="auto"/>
            </w:tcBorders>
            <w:vAlign w:val="center"/>
            <w:hideMark/>
          </w:tcPr>
          <w:p w14:paraId="51FE612F"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533 от 17.07.2025 вх. № 1309/01-20 от 14.07.2025</w:t>
            </w:r>
          </w:p>
        </w:tc>
        <w:tc>
          <w:tcPr>
            <w:tcW w:w="1418" w:type="dxa"/>
            <w:tcBorders>
              <w:top w:val="nil"/>
              <w:left w:val="nil"/>
              <w:bottom w:val="single" w:sz="4" w:space="0" w:color="auto"/>
              <w:right w:val="single" w:sz="4" w:space="0" w:color="auto"/>
            </w:tcBorders>
            <w:vAlign w:val="center"/>
            <w:hideMark/>
          </w:tcPr>
          <w:p w14:paraId="26E31ED8"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Утиная ул.д.32</w:t>
            </w:r>
          </w:p>
        </w:tc>
        <w:tc>
          <w:tcPr>
            <w:tcW w:w="1559" w:type="dxa"/>
            <w:tcBorders>
              <w:top w:val="nil"/>
              <w:left w:val="nil"/>
              <w:bottom w:val="single" w:sz="4" w:space="0" w:color="auto"/>
              <w:right w:val="single" w:sz="4" w:space="0" w:color="auto"/>
            </w:tcBorders>
            <w:vAlign w:val="center"/>
            <w:hideMark/>
          </w:tcPr>
          <w:p w14:paraId="722304FB"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Благоустройство территории с обустройством детской площадки</w:t>
            </w:r>
          </w:p>
        </w:tc>
        <w:tc>
          <w:tcPr>
            <w:tcW w:w="850" w:type="dxa"/>
            <w:tcBorders>
              <w:top w:val="nil"/>
              <w:left w:val="nil"/>
              <w:bottom w:val="single" w:sz="4" w:space="0" w:color="auto"/>
              <w:right w:val="nil"/>
            </w:tcBorders>
            <w:shd w:val="clear" w:color="000000" w:fill="FFFFFF"/>
            <w:vAlign w:val="center"/>
            <w:hideMark/>
          </w:tcPr>
          <w:p w14:paraId="4482FA15"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17.07.2025</w:t>
            </w:r>
          </w:p>
        </w:tc>
        <w:tc>
          <w:tcPr>
            <w:tcW w:w="1701" w:type="dxa"/>
            <w:tcBorders>
              <w:top w:val="nil"/>
              <w:left w:val="single" w:sz="4" w:space="0" w:color="auto"/>
              <w:bottom w:val="single" w:sz="4" w:space="0" w:color="auto"/>
              <w:right w:val="single" w:sz="4" w:space="0" w:color="auto"/>
            </w:tcBorders>
            <w:vAlign w:val="center"/>
            <w:hideMark/>
          </w:tcPr>
          <w:p w14:paraId="6FC0DCDB"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 xml:space="preserve">Кремчеев А. </w:t>
            </w:r>
          </w:p>
        </w:tc>
        <w:tc>
          <w:tcPr>
            <w:tcW w:w="3545" w:type="dxa"/>
            <w:tcBorders>
              <w:top w:val="nil"/>
              <w:left w:val="nil"/>
              <w:bottom w:val="single" w:sz="4" w:space="0" w:color="auto"/>
              <w:right w:val="single" w:sz="4" w:space="0" w:color="auto"/>
            </w:tcBorders>
            <w:vAlign w:val="center"/>
            <w:hideMark/>
          </w:tcPr>
          <w:p w14:paraId="54E5A69B" w14:textId="325AD7F1" w:rsidR="003768B9" w:rsidRPr="00090B3D" w:rsidRDefault="009F5CA8" w:rsidP="003768B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Направить повторно</w:t>
            </w:r>
            <w:r w:rsidR="003768B9" w:rsidRPr="00090B3D">
              <w:rPr>
                <w:rFonts w:ascii="Times New Roman" w:eastAsia="Times New Roman" w:hAnsi="Times New Roman" w:cs="Times New Roman"/>
                <w:color w:val="000000"/>
                <w:sz w:val="20"/>
                <w:szCs w:val="20"/>
                <w:lang w:eastAsia="ru-RU"/>
              </w:rPr>
              <w:t xml:space="preserve"> заявление в </w:t>
            </w:r>
            <w:r w:rsidRPr="009F5CA8">
              <w:rPr>
                <w:rFonts w:ascii="Times New Roman" w:eastAsia="Times New Roman" w:hAnsi="Times New Roman" w:cs="Times New Roman"/>
                <w:color w:val="000000"/>
                <w:sz w:val="20"/>
                <w:szCs w:val="20"/>
                <w:lang w:eastAsia="ru-RU"/>
              </w:rPr>
              <w:t>Комитет по градостроительству и архитектуре Санкт-Петербурга</w:t>
            </w:r>
            <w:r w:rsidR="003768B9" w:rsidRPr="00090B3D">
              <w:rPr>
                <w:rFonts w:ascii="Times New Roman" w:eastAsia="Times New Roman" w:hAnsi="Times New Roman" w:cs="Times New Roman"/>
                <w:color w:val="000000"/>
                <w:sz w:val="20"/>
                <w:szCs w:val="20"/>
                <w:lang w:eastAsia="ru-RU"/>
              </w:rPr>
              <w:t xml:space="preserve"> на получение задания на разработку проекта благоустройства</w:t>
            </w:r>
          </w:p>
        </w:tc>
      </w:tr>
      <w:tr w:rsidR="00683A32" w:rsidRPr="00090B3D" w14:paraId="6E6C9E60" w14:textId="77777777" w:rsidTr="00683A32">
        <w:trPr>
          <w:trHeight w:val="2300"/>
        </w:trPr>
        <w:tc>
          <w:tcPr>
            <w:tcW w:w="1276" w:type="dxa"/>
            <w:tcBorders>
              <w:top w:val="nil"/>
              <w:left w:val="single" w:sz="4" w:space="0" w:color="auto"/>
              <w:bottom w:val="single" w:sz="4" w:space="0" w:color="auto"/>
              <w:right w:val="single" w:sz="4" w:space="0" w:color="auto"/>
            </w:tcBorders>
            <w:vAlign w:val="center"/>
            <w:hideMark/>
          </w:tcPr>
          <w:p w14:paraId="63D47181" w14:textId="77777777" w:rsidR="00683A32" w:rsidRPr="00090B3D" w:rsidRDefault="00683A32"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534 от 01.08.2025 ПОС 285254175 от 21.07.2025</w:t>
            </w:r>
          </w:p>
        </w:tc>
        <w:tc>
          <w:tcPr>
            <w:tcW w:w="1418" w:type="dxa"/>
            <w:tcBorders>
              <w:top w:val="single" w:sz="4" w:space="0" w:color="auto"/>
              <w:left w:val="nil"/>
              <w:bottom w:val="single" w:sz="4" w:space="0" w:color="auto"/>
              <w:right w:val="single" w:sz="4" w:space="0" w:color="auto"/>
            </w:tcBorders>
            <w:vAlign w:val="center"/>
            <w:hideMark/>
          </w:tcPr>
          <w:p w14:paraId="68134D88" w14:textId="77777777" w:rsidR="00683A32" w:rsidRPr="00090B3D" w:rsidRDefault="00683A32"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 xml:space="preserve">Арцеуловская аллея 19 между Комендантский пр. 66 у школ 573 </w:t>
            </w:r>
          </w:p>
        </w:tc>
        <w:tc>
          <w:tcPr>
            <w:tcW w:w="1559" w:type="dxa"/>
            <w:tcBorders>
              <w:top w:val="nil"/>
              <w:left w:val="nil"/>
              <w:bottom w:val="single" w:sz="4" w:space="0" w:color="auto"/>
              <w:right w:val="single" w:sz="4" w:space="0" w:color="auto"/>
            </w:tcBorders>
            <w:vAlign w:val="center"/>
            <w:hideMark/>
          </w:tcPr>
          <w:p w14:paraId="47925B48" w14:textId="77777777" w:rsidR="00683A32" w:rsidRPr="00090B3D" w:rsidRDefault="00683A32"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 xml:space="preserve">Расширить пешеходную зону с двусх сторон дороги. КОЛЛЕКТИВНОЕ ОБРАЩЕНИЕ 70 ЧЕЛОВЕК подписались </w:t>
            </w:r>
          </w:p>
        </w:tc>
        <w:tc>
          <w:tcPr>
            <w:tcW w:w="850" w:type="dxa"/>
            <w:tcBorders>
              <w:top w:val="nil"/>
              <w:left w:val="nil"/>
              <w:bottom w:val="single" w:sz="4" w:space="0" w:color="auto"/>
              <w:right w:val="nil"/>
            </w:tcBorders>
            <w:vAlign w:val="center"/>
            <w:hideMark/>
          </w:tcPr>
          <w:p w14:paraId="54C4C32E" w14:textId="77777777" w:rsidR="00683A32" w:rsidRPr="00090B3D" w:rsidRDefault="00683A32"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21.07.2025</w:t>
            </w:r>
          </w:p>
        </w:tc>
        <w:tc>
          <w:tcPr>
            <w:tcW w:w="1701" w:type="dxa"/>
            <w:tcBorders>
              <w:top w:val="nil"/>
              <w:left w:val="single" w:sz="4" w:space="0" w:color="auto"/>
              <w:bottom w:val="single" w:sz="4" w:space="0" w:color="auto"/>
              <w:right w:val="single" w:sz="4" w:space="0" w:color="auto"/>
            </w:tcBorders>
            <w:vAlign w:val="center"/>
            <w:hideMark/>
          </w:tcPr>
          <w:p w14:paraId="1B809660" w14:textId="77777777" w:rsidR="00683A32" w:rsidRPr="00090B3D" w:rsidRDefault="00683A32"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Баландова В.В.</w:t>
            </w:r>
          </w:p>
        </w:tc>
        <w:tc>
          <w:tcPr>
            <w:tcW w:w="3545" w:type="dxa"/>
            <w:tcBorders>
              <w:top w:val="nil"/>
              <w:left w:val="nil"/>
              <w:bottom w:val="single" w:sz="4" w:space="0" w:color="auto"/>
              <w:right w:val="single" w:sz="4" w:space="0" w:color="auto"/>
            </w:tcBorders>
            <w:vAlign w:val="center"/>
            <w:hideMark/>
          </w:tcPr>
          <w:p w14:paraId="2F15B279" w14:textId="2AFE2FDD" w:rsidR="00683A32" w:rsidRPr="00090B3D" w:rsidRDefault="00E006A0" w:rsidP="003768B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Отказ. </w:t>
            </w:r>
            <w:r w:rsidR="00683A32" w:rsidRPr="00090B3D">
              <w:rPr>
                <w:rFonts w:ascii="Times New Roman" w:eastAsia="Times New Roman" w:hAnsi="Times New Roman" w:cs="Times New Roman"/>
                <w:color w:val="000000"/>
                <w:sz w:val="20"/>
                <w:szCs w:val="20"/>
                <w:lang w:eastAsia="ru-RU"/>
              </w:rPr>
              <w:t>Застройщиком реализован проект благоустройства, согласованный в соответствии с Законом РФ. Проход пешеходам обеспечен. Для изменения планировочного устройства необходима разработка проекта благоустройства, работы требуют затрат средств местного бюджета. Выполнение данных работ нецелесообразно и неэффективно</w:t>
            </w:r>
          </w:p>
        </w:tc>
      </w:tr>
      <w:tr w:rsidR="00496BE6" w:rsidRPr="00090B3D" w14:paraId="435A1EA9" w14:textId="77777777" w:rsidTr="00683A32">
        <w:trPr>
          <w:trHeight w:val="858"/>
        </w:trPr>
        <w:tc>
          <w:tcPr>
            <w:tcW w:w="1276" w:type="dxa"/>
            <w:tcBorders>
              <w:top w:val="single" w:sz="4" w:space="0" w:color="auto"/>
              <w:left w:val="single" w:sz="4" w:space="0" w:color="auto"/>
              <w:bottom w:val="single" w:sz="4" w:space="0" w:color="auto"/>
              <w:right w:val="single" w:sz="4" w:space="0" w:color="auto"/>
            </w:tcBorders>
            <w:vAlign w:val="center"/>
            <w:hideMark/>
          </w:tcPr>
          <w:p w14:paraId="5804C195"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535 от 15.08.2025 № 1475/01-20 от 15.08.2025</w:t>
            </w:r>
          </w:p>
        </w:tc>
        <w:tc>
          <w:tcPr>
            <w:tcW w:w="1418" w:type="dxa"/>
            <w:tcBorders>
              <w:top w:val="single" w:sz="4" w:space="0" w:color="auto"/>
              <w:left w:val="nil"/>
              <w:bottom w:val="nil"/>
              <w:right w:val="nil"/>
            </w:tcBorders>
            <w:vAlign w:val="center"/>
            <w:hideMark/>
          </w:tcPr>
          <w:p w14:paraId="498362F2" w14:textId="77777777"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Орловский карьер</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77B461"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Запрет въезда на Орловский карьер</w:t>
            </w:r>
          </w:p>
        </w:tc>
        <w:tc>
          <w:tcPr>
            <w:tcW w:w="850" w:type="dxa"/>
            <w:tcBorders>
              <w:top w:val="single" w:sz="4" w:space="0" w:color="auto"/>
              <w:left w:val="nil"/>
              <w:bottom w:val="single" w:sz="4" w:space="0" w:color="auto"/>
              <w:right w:val="nil"/>
            </w:tcBorders>
            <w:vAlign w:val="center"/>
            <w:hideMark/>
          </w:tcPr>
          <w:p w14:paraId="1B4FDE9B"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15.08.2025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1BB354"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Кенигсберг Н.Ф.</w:t>
            </w:r>
          </w:p>
        </w:tc>
        <w:tc>
          <w:tcPr>
            <w:tcW w:w="3545" w:type="dxa"/>
            <w:tcBorders>
              <w:top w:val="single" w:sz="4" w:space="0" w:color="auto"/>
              <w:left w:val="nil"/>
              <w:bottom w:val="single" w:sz="4" w:space="0" w:color="auto"/>
              <w:right w:val="single" w:sz="4" w:space="0" w:color="auto"/>
            </w:tcBorders>
            <w:vAlign w:val="center"/>
            <w:hideMark/>
          </w:tcPr>
          <w:p w14:paraId="5BBB813E" w14:textId="5B31E55D"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Отказ.</w:t>
            </w:r>
            <w:r w:rsidR="00090B3D">
              <w:rPr>
                <w:rFonts w:ascii="Times New Roman" w:eastAsia="Times New Roman" w:hAnsi="Times New Roman" w:cs="Times New Roman"/>
                <w:color w:val="000000"/>
                <w:sz w:val="20"/>
                <w:szCs w:val="20"/>
                <w:lang w:eastAsia="ru-RU"/>
              </w:rPr>
              <w:t xml:space="preserve"> </w:t>
            </w:r>
            <w:r w:rsidRPr="00090B3D">
              <w:rPr>
                <w:rFonts w:ascii="Times New Roman" w:eastAsia="Times New Roman" w:hAnsi="Times New Roman" w:cs="Times New Roman"/>
                <w:color w:val="000000"/>
                <w:sz w:val="20"/>
                <w:szCs w:val="20"/>
                <w:lang w:eastAsia="ru-RU"/>
              </w:rPr>
              <w:t>Указанный в обращении водный объект не имеет официальный статус зоны отдыха</w:t>
            </w:r>
            <w:r w:rsidR="00683A32">
              <w:rPr>
                <w:rFonts w:ascii="Times New Roman" w:eastAsia="Times New Roman" w:hAnsi="Times New Roman" w:cs="Times New Roman"/>
                <w:color w:val="000000"/>
                <w:sz w:val="20"/>
                <w:szCs w:val="20"/>
                <w:lang w:eastAsia="ru-RU"/>
              </w:rPr>
              <w:t>. Запрос в дирекцию особо охраняемых зон.</w:t>
            </w:r>
          </w:p>
        </w:tc>
      </w:tr>
      <w:tr w:rsidR="00496BE6" w:rsidRPr="00090B3D" w14:paraId="50C1D436" w14:textId="77777777" w:rsidTr="00090B3D">
        <w:trPr>
          <w:trHeight w:val="833"/>
        </w:trPr>
        <w:tc>
          <w:tcPr>
            <w:tcW w:w="1276" w:type="dxa"/>
            <w:tcBorders>
              <w:top w:val="nil"/>
              <w:left w:val="single" w:sz="4" w:space="0" w:color="auto"/>
              <w:bottom w:val="single" w:sz="4" w:space="0" w:color="auto"/>
              <w:right w:val="single" w:sz="4" w:space="0" w:color="auto"/>
            </w:tcBorders>
            <w:vAlign w:val="center"/>
            <w:hideMark/>
          </w:tcPr>
          <w:p w14:paraId="73570BE3"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536 от 19.08.2025 ПОС 290994674 от 14.08.2025</w:t>
            </w:r>
          </w:p>
        </w:tc>
        <w:tc>
          <w:tcPr>
            <w:tcW w:w="1418" w:type="dxa"/>
            <w:tcBorders>
              <w:top w:val="single" w:sz="4" w:space="0" w:color="auto"/>
              <w:left w:val="nil"/>
              <w:bottom w:val="single" w:sz="4" w:space="0" w:color="auto"/>
              <w:right w:val="single" w:sz="4" w:space="0" w:color="auto"/>
            </w:tcBorders>
            <w:vAlign w:val="center"/>
            <w:hideMark/>
          </w:tcPr>
          <w:p w14:paraId="6D700324"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Фермское шоссе  напротив кольца автобусов</w:t>
            </w:r>
          </w:p>
        </w:tc>
        <w:tc>
          <w:tcPr>
            <w:tcW w:w="1559" w:type="dxa"/>
            <w:tcBorders>
              <w:top w:val="nil"/>
              <w:left w:val="nil"/>
              <w:bottom w:val="single" w:sz="4" w:space="0" w:color="auto"/>
              <w:right w:val="single" w:sz="4" w:space="0" w:color="auto"/>
            </w:tcBorders>
            <w:vAlign w:val="center"/>
            <w:hideMark/>
          </w:tcPr>
          <w:p w14:paraId="7D3569B2"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Поставить урну рядом со скамейкой</w:t>
            </w:r>
          </w:p>
        </w:tc>
        <w:tc>
          <w:tcPr>
            <w:tcW w:w="850" w:type="dxa"/>
            <w:tcBorders>
              <w:top w:val="nil"/>
              <w:left w:val="nil"/>
              <w:bottom w:val="single" w:sz="4" w:space="0" w:color="auto"/>
              <w:right w:val="nil"/>
            </w:tcBorders>
            <w:vAlign w:val="center"/>
            <w:hideMark/>
          </w:tcPr>
          <w:p w14:paraId="0524C7FB"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18.08.2025</w:t>
            </w:r>
          </w:p>
        </w:tc>
        <w:tc>
          <w:tcPr>
            <w:tcW w:w="1701" w:type="dxa"/>
            <w:tcBorders>
              <w:top w:val="nil"/>
              <w:left w:val="single" w:sz="4" w:space="0" w:color="auto"/>
              <w:bottom w:val="single" w:sz="4" w:space="0" w:color="auto"/>
              <w:right w:val="single" w:sz="4" w:space="0" w:color="auto"/>
            </w:tcBorders>
            <w:vAlign w:val="center"/>
            <w:hideMark/>
          </w:tcPr>
          <w:p w14:paraId="6F189477"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Занина М.А.</w:t>
            </w:r>
          </w:p>
        </w:tc>
        <w:tc>
          <w:tcPr>
            <w:tcW w:w="3545" w:type="dxa"/>
            <w:tcBorders>
              <w:top w:val="nil"/>
              <w:left w:val="nil"/>
              <w:bottom w:val="single" w:sz="4" w:space="0" w:color="auto"/>
              <w:right w:val="single" w:sz="4" w:space="0" w:color="auto"/>
            </w:tcBorders>
            <w:vAlign w:val="center"/>
            <w:hideMark/>
          </w:tcPr>
          <w:p w14:paraId="1D04807C" w14:textId="77777777"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Выполнено</w:t>
            </w:r>
          </w:p>
        </w:tc>
      </w:tr>
      <w:tr w:rsidR="00496BE6" w:rsidRPr="00090B3D" w14:paraId="3D4A1A25" w14:textId="77777777" w:rsidTr="00090B3D">
        <w:trPr>
          <w:trHeight w:val="710"/>
        </w:trPr>
        <w:tc>
          <w:tcPr>
            <w:tcW w:w="1276" w:type="dxa"/>
            <w:tcBorders>
              <w:top w:val="nil"/>
              <w:left w:val="single" w:sz="4" w:space="0" w:color="auto"/>
              <w:bottom w:val="single" w:sz="4" w:space="0" w:color="auto"/>
              <w:right w:val="single" w:sz="4" w:space="0" w:color="auto"/>
            </w:tcBorders>
            <w:hideMark/>
          </w:tcPr>
          <w:p w14:paraId="36F6FA2D"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537 от 01.09.2025 ПОС 288742132</w:t>
            </w:r>
          </w:p>
        </w:tc>
        <w:tc>
          <w:tcPr>
            <w:tcW w:w="1418" w:type="dxa"/>
            <w:tcBorders>
              <w:top w:val="nil"/>
              <w:left w:val="nil"/>
              <w:bottom w:val="single" w:sz="4" w:space="0" w:color="auto"/>
              <w:right w:val="single" w:sz="4" w:space="0" w:color="auto"/>
            </w:tcBorders>
            <w:hideMark/>
          </w:tcPr>
          <w:p w14:paraId="3BE87307"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 xml:space="preserve">Новоколомяжский 4/1 </w:t>
            </w:r>
          </w:p>
        </w:tc>
        <w:tc>
          <w:tcPr>
            <w:tcW w:w="1559" w:type="dxa"/>
            <w:tcBorders>
              <w:top w:val="nil"/>
              <w:left w:val="nil"/>
              <w:bottom w:val="single" w:sz="4" w:space="0" w:color="auto"/>
              <w:right w:val="single" w:sz="4" w:space="0" w:color="auto"/>
            </w:tcBorders>
            <w:hideMark/>
          </w:tcPr>
          <w:p w14:paraId="5F91B5D9"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установить полусферы</w:t>
            </w:r>
          </w:p>
        </w:tc>
        <w:tc>
          <w:tcPr>
            <w:tcW w:w="850" w:type="dxa"/>
            <w:tcBorders>
              <w:top w:val="nil"/>
              <w:left w:val="nil"/>
              <w:bottom w:val="single" w:sz="4" w:space="0" w:color="auto"/>
              <w:right w:val="nil"/>
            </w:tcBorders>
            <w:hideMark/>
          </w:tcPr>
          <w:p w14:paraId="73FA2BA8"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05.08.2025</w:t>
            </w:r>
          </w:p>
        </w:tc>
        <w:tc>
          <w:tcPr>
            <w:tcW w:w="1701" w:type="dxa"/>
            <w:tcBorders>
              <w:top w:val="nil"/>
              <w:left w:val="single" w:sz="4" w:space="0" w:color="auto"/>
              <w:bottom w:val="single" w:sz="4" w:space="0" w:color="auto"/>
              <w:right w:val="single" w:sz="4" w:space="0" w:color="auto"/>
            </w:tcBorders>
            <w:vAlign w:val="bottom"/>
            <w:hideMark/>
          </w:tcPr>
          <w:p w14:paraId="5F69C676"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Веселова А.С.</w:t>
            </w:r>
          </w:p>
        </w:tc>
        <w:tc>
          <w:tcPr>
            <w:tcW w:w="3545" w:type="dxa"/>
            <w:tcBorders>
              <w:top w:val="nil"/>
              <w:left w:val="nil"/>
              <w:bottom w:val="single" w:sz="4" w:space="0" w:color="auto"/>
              <w:right w:val="single" w:sz="4" w:space="0" w:color="auto"/>
            </w:tcBorders>
            <w:vAlign w:val="bottom"/>
            <w:hideMark/>
          </w:tcPr>
          <w:p w14:paraId="77EF9593" w14:textId="4E2D77FD"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 xml:space="preserve">Отказ. Указанный проезд является пожарным, установка МАФ, </w:t>
            </w:r>
            <w:r w:rsidR="00C74B4F" w:rsidRPr="00090B3D">
              <w:rPr>
                <w:rFonts w:ascii="Times New Roman" w:eastAsia="Times New Roman" w:hAnsi="Times New Roman" w:cs="Times New Roman"/>
                <w:color w:val="000000"/>
                <w:sz w:val="20"/>
                <w:szCs w:val="20"/>
                <w:lang w:eastAsia="ru-RU"/>
              </w:rPr>
              <w:t>препятствующим</w:t>
            </w:r>
            <w:r w:rsidRPr="00090B3D">
              <w:rPr>
                <w:rFonts w:ascii="Times New Roman" w:eastAsia="Times New Roman" w:hAnsi="Times New Roman" w:cs="Times New Roman"/>
                <w:color w:val="000000"/>
                <w:sz w:val="20"/>
                <w:szCs w:val="20"/>
                <w:lang w:eastAsia="ru-RU"/>
              </w:rPr>
              <w:t xml:space="preserve"> проезд автомобилей запрещена.</w:t>
            </w:r>
          </w:p>
        </w:tc>
      </w:tr>
      <w:tr w:rsidR="00496BE6" w:rsidRPr="00090B3D" w14:paraId="43685937" w14:textId="77777777" w:rsidTr="00090B3D">
        <w:trPr>
          <w:trHeight w:val="781"/>
        </w:trPr>
        <w:tc>
          <w:tcPr>
            <w:tcW w:w="1276" w:type="dxa"/>
            <w:tcBorders>
              <w:top w:val="nil"/>
              <w:left w:val="single" w:sz="4" w:space="0" w:color="auto"/>
              <w:bottom w:val="single" w:sz="4" w:space="0" w:color="auto"/>
              <w:right w:val="single" w:sz="4" w:space="0" w:color="auto"/>
            </w:tcBorders>
            <w:hideMark/>
          </w:tcPr>
          <w:p w14:paraId="5ED9CD17"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538 от 01.09.2025 ПОС 288975733</w:t>
            </w:r>
          </w:p>
        </w:tc>
        <w:tc>
          <w:tcPr>
            <w:tcW w:w="1418" w:type="dxa"/>
            <w:tcBorders>
              <w:top w:val="nil"/>
              <w:left w:val="nil"/>
              <w:bottom w:val="single" w:sz="4" w:space="0" w:color="auto"/>
              <w:right w:val="single" w:sz="4" w:space="0" w:color="auto"/>
            </w:tcBorders>
            <w:hideMark/>
          </w:tcPr>
          <w:p w14:paraId="649DC86A"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Олово-Денисовский 19 к3</w:t>
            </w:r>
          </w:p>
        </w:tc>
        <w:tc>
          <w:tcPr>
            <w:tcW w:w="1559" w:type="dxa"/>
            <w:tcBorders>
              <w:top w:val="nil"/>
              <w:left w:val="nil"/>
              <w:bottom w:val="single" w:sz="4" w:space="0" w:color="auto"/>
              <w:right w:val="single" w:sz="4" w:space="0" w:color="auto"/>
            </w:tcBorders>
            <w:hideMark/>
          </w:tcPr>
          <w:p w14:paraId="141E7B47"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установка МАФ</w:t>
            </w:r>
          </w:p>
        </w:tc>
        <w:tc>
          <w:tcPr>
            <w:tcW w:w="850" w:type="dxa"/>
            <w:tcBorders>
              <w:top w:val="nil"/>
              <w:left w:val="nil"/>
              <w:bottom w:val="single" w:sz="4" w:space="0" w:color="auto"/>
              <w:right w:val="nil"/>
            </w:tcBorders>
            <w:hideMark/>
          </w:tcPr>
          <w:p w14:paraId="706C146D"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06.08.2025</w:t>
            </w:r>
          </w:p>
        </w:tc>
        <w:tc>
          <w:tcPr>
            <w:tcW w:w="1701" w:type="dxa"/>
            <w:tcBorders>
              <w:top w:val="nil"/>
              <w:left w:val="single" w:sz="4" w:space="0" w:color="auto"/>
              <w:bottom w:val="single" w:sz="4" w:space="0" w:color="auto"/>
              <w:right w:val="single" w:sz="4" w:space="0" w:color="auto"/>
            </w:tcBorders>
            <w:vAlign w:val="bottom"/>
            <w:hideMark/>
          </w:tcPr>
          <w:p w14:paraId="7D589E4B"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Краевская О.В.</w:t>
            </w:r>
          </w:p>
        </w:tc>
        <w:tc>
          <w:tcPr>
            <w:tcW w:w="3545" w:type="dxa"/>
            <w:tcBorders>
              <w:top w:val="nil"/>
              <w:left w:val="nil"/>
              <w:bottom w:val="single" w:sz="4" w:space="0" w:color="auto"/>
              <w:right w:val="single" w:sz="4" w:space="0" w:color="auto"/>
            </w:tcBorders>
            <w:vAlign w:val="bottom"/>
            <w:hideMark/>
          </w:tcPr>
          <w:p w14:paraId="4BBD9776" w14:textId="77777777"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Внести в план работ по замене бордюрного камня в муниципальную программу на 2028 год</w:t>
            </w:r>
          </w:p>
        </w:tc>
      </w:tr>
      <w:tr w:rsidR="00496BE6" w:rsidRPr="00090B3D" w14:paraId="6332A504" w14:textId="77777777" w:rsidTr="00090B3D">
        <w:trPr>
          <w:trHeight w:val="4522"/>
        </w:trPr>
        <w:tc>
          <w:tcPr>
            <w:tcW w:w="1276" w:type="dxa"/>
            <w:tcBorders>
              <w:top w:val="nil"/>
              <w:left w:val="single" w:sz="4" w:space="0" w:color="auto"/>
              <w:bottom w:val="single" w:sz="4" w:space="0" w:color="auto"/>
              <w:right w:val="single" w:sz="4" w:space="0" w:color="auto"/>
            </w:tcBorders>
            <w:hideMark/>
          </w:tcPr>
          <w:p w14:paraId="15337A89"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lastRenderedPageBreak/>
              <w:t>539 от 08.09.2025</w:t>
            </w:r>
          </w:p>
        </w:tc>
        <w:tc>
          <w:tcPr>
            <w:tcW w:w="1418" w:type="dxa"/>
            <w:tcBorders>
              <w:top w:val="nil"/>
              <w:left w:val="nil"/>
              <w:bottom w:val="single" w:sz="4" w:space="0" w:color="auto"/>
              <w:right w:val="single" w:sz="4" w:space="0" w:color="auto"/>
            </w:tcBorders>
            <w:hideMark/>
          </w:tcPr>
          <w:p w14:paraId="72F08E4B"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Афонская ул., д.2</w:t>
            </w:r>
          </w:p>
        </w:tc>
        <w:tc>
          <w:tcPr>
            <w:tcW w:w="1559" w:type="dxa"/>
            <w:tcBorders>
              <w:top w:val="nil"/>
              <w:left w:val="nil"/>
              <w:bottom w:val="single" w:sz="4" w:space="0" w:color="auto"/>
              <w:right w:val="single" w:sz="4" w:space="0" w:color="auto"/>
            </w:tcBorders>
            <w:hideMark/>
          </w:tcPr>
          <w:p w14:paraId="118FB9C0"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установка ограждений</w:t>
            </w:r>
          </w:p>
        </w:tc>
        <w:tc>
          <w:tcPr>
            <w:tcW w:w="850" w:type="dxa"/>
            <w:tcBorders>
              <w:top w:val="nil"/>
              <w:left w:val="nil"/>
              <w:bottom w:val="single" w:sz="4" w:space="0" w:color="auto"/>
              <w:right w:val="nil"/>
            </w:tcBorders>
            <w:hideMark/>
          </w:tcPr>
          <w:p w14:paraId="51D5C0CF"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26.08.2025</w:t>
            </w:r>
          </w:p>
        </w:tc>
        <w:tc>
          <w:tcPr>
            <w:tcW w:w="1701" w:type="dxa"/>
            <w:tcBorders>
              <w:top w:val="nil"/>
              <w:left w:val="single" w:sz="4" w:space="0" w:color="auto"/>
              <w:bottom w:val="single" w:sz="4" w:space="0" w:color="auto"/>
              <w:right w:val="single" w:sz="4" w:space="0" w:color="auto"/>
            </w:tcBorders>
            <w:vAlign w:val="bottom"/>
            <w:hideMark/>
          </w:tcPr>
          <w:p w14:paraId="105298AC"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Пернита М.</w:t>
            </w:r>
          </w:p>
        </w:tc>
        <w:tc>
          <w:tcPr>
            <w:tcW w:w="3545" w:type="dxa"/>
            <w:tcBorders>
              <w:top w:val="nil"/>
              <w:left w:val="nil"/>
              <w:bottom w:val="single" w:sz="4" w:space="0" w:color="auto"/>
              <w:right w:val="single" w:sz="4" w:space="0" w:color="auto"/>
            </w:tcBorders>
            <w:vAlign w:val="bottom"/>
            <w:hideMark/>
          </w:tcPr>
          <w:p w14:paraId="4BB7BF4C" w14:textId="621AFAB6"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Отказ. При формировании и исполнении местного бюджета, МА МО Коломяги руководствуется не только потребностями отдельно взятой территории, а исходит из необходимости, целесообразности и экономической обоснованности достижения наилучшего результата использования определенного объема бюджетных средств, на всей территории муниципального образования.  Для установки газонного ограждения требуется разработка проекта благоустройства. Затраты на выполнение работ не внесены в трехлетний бюджет. Территория будут взята на контроль отделом общественной безопасности МА МО Коломяги для проведения рейдов.</w:t>
            </w:r>
            <w:r w:rsidR="00683A32">
              <w:rPr>
                <w:rFonts w:ascii="Times New Roman" w:eastAsia="Times New Roman" w:hAnsi="Times New Roman" w:cs="Times New Roman"/>
                <w:color w:val="000000"/>
                <w:sz w:val="20"/>
                <w:szCs w:val="20"/>
                <w:lang w:eastAsia="ru-RU"/>
              </w:rPr>
              <w:t xml:space="preserve"> Будет сделан запрос в ГАИ. Так же будет проведена беседа с собственником земельного участка</w:t>
            </w:r>
          </w:p>
        </w:tc>
      </w:tr>
      <w:tr w:rsidR="00496BE6" w:rsidRPr="00090B3D" w14:paraId="23D70827" w14:textId="77777777" w:rsidTr="00090B3D">
        <w:trPr>
          <w:trHeight w:val="2541"/>
        </w:trPr>
        <w:tc>
          <w:tcPr>
            <w:tcW w:w="1276" w:type="dxa"/>
            <w:tcBorders>
              <w:top w:val="nil"/>
              <w:left w:val="single" w:sz="4" w:space="0" w:color="auto"/>
              <w:bottom w:val="single" w:sz="4" w:space="0" w:color="auto"/>
              <w:right w:val="single" w:sz="4" w:space="0" w:color="auto"/>
            </w:tcBorders>
            <w:hideMark/>
          </w:tcPr>
          <w:p w14:paraId="28F18590"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540 от 12.09.2025</w:t>
            </w:r>
          </w:p>
        </w:tc>
        <w:tc>
          <w:tcPr>
            <w:tcW w:w="1418" w:type="dxa"/>
            <w:tcBorders>
              <w:top w:val="nil"/>
              <w:left w:val="nil"/>
              <w:bottom w:val="single" w:sz="4" w:space="0" w:color="auto"/>
              <w:right w:val="single" w:sz="4" w:space="0" w:color="auto"/>
            </w:tcBorders>
            <w:hideMark/>
          </w:tcPr>
          <w:p w14:paraId="549DA97F"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Новоорловская ул., д.11</w:t>
            </w:r>
          </w:p>
        </w:tc>
        <w:tc>
          <w:tcPr>
            <w:tcW w:w="1559" w:type="dxa"/>
            <w:tcBorders>
              <w:top w:val="nil"/>
              <w:left w:val="nil"/>
              <w:bottom w:val="single" w:sz="4" w:space="0" w:color="auto"/>
              <w:right w:val="single" w:sz="4" w:space="0" w:color="auto"/>
            </w:tcBorders>
            <w:hideMark/>
          </w:tcPr>
          <w:p w14:paraId="3F7C5237"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ремонт асфальтового покрытия</w:t>
            </w:r>
          </w:p>
        </w:tc>
        <w:tc>
          <w:tcPr>
            <w:tcW w:w="850" w:type="dxa"/>
            <w:tcBorders>
              <w:top w:val="nil"/>
              <w:left w:val="nil"/>
              <w:bottom w:val="single" w:sz="4" w:space="0" w:color="auto"/>
              <w:right w:val="nil"/>
            </w:tcBorders>
            <w:shd w:val="clear" w:color="000000" w:fill="FFFFFF"/>
            <w:hideMark/>
          </w:tcPr>
          <w:p w14:paraId="1F6AE318"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12.09.2025</w:t>
            </w:r>
          </w:p>
        </w:tc>
        <w:tc>
          <w:tcPr>
            <w:tcW w:w="1701" w:type="dxa"/>
            <w:tcBorders>
              <w:top w:val="nil"/>
              <w:left w:val="single" w:sz="4" w:space="0" w:color="auto"/>
              <w:bottom w:val="single" w:sz="4" w:space="0" w:color="auto"/>
              <w:right w:val="single" w:sz="4" w:space="0" w:color="auto"/>
            </w:tcBorders>
            <w:vAlign w:val="bottom"/>
            <w:hideMark/>
          </w:tcPr>
          <w:p w14:paraId="6296E4C3"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Леханова Е.Н.</w:t>
            </w:r>
          </w:p>
        </w:tc>
        <w:tc>
          <w:tcPr>
            <w:tcW w:w="3545" w:type="dxa"/>
            <w:tcBorders>
              <w:top w:val="nil"/>
              <w:left w:val="nil"/>
              <w:bottom w:val="single" w:sz="4" w:space="0" w:color="auto"/>
              <w:right w:val="single" w:sz="4" w:space="0" w:color="auto"/>
            </w:tcBorders>
            <w:vAlign w:val="bottom"/>
            <w:hideMark/>
          </w:tcPr>
          <w:p w14:paraId="51D2ECE6" w14:textId="401100DE"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 xml:space="preserve">Отказ. При формировании и исполнении местного бюджета, МА МО Коломяги руководствуется не только потребностями отдельно взятой территории, а исходит из необходимости, целесообразности и экономической обоснованности достижения наилучшего результата использования определенного объема бюджетных средств, на всей территории муниципального образования. В настоящее время </w:t>
            </w:r>
            <w:r w:rsidR="00090B3D" w:rsidRPr="00090B3D">
              <w:rPr>
                <w:rFonts w:ascii="Times New Roman" w:eastAsia="Times New Roman" w:hAnsi="Times New Roman" w:cs="Times New Roman"/>
                <w:color w:val="000000"/>
                <w:sz w:val="20"/>
                <w:szCs w:val="20"/>
                <w:lang w:eastAsia="ru-RU"/>
              </w:rPr>
              <w:t>аварийность</w:t>
            </w:r>
            <w:r w:rsidRPr="00090B3D">
              <w:rPr>
                <w:rFonts w:ascii="Times New Roman" w:eastAsia="Times New Roman" w:hAnsi="Times New Roman" w:cs="Times New Roman"/>
                <w:color w:val="000000"/>
                <w:sz w:val="20"/>
                <w:szCs w:val="20"/>
                <w:lang w:eastAsia="ru-RU"/>
              </w:rPr>
              <w:t xml:space="preserve"> покрытия территории отсутствует.</w:t>
            </w:r>
            <w:r w:rsidR="00683A32">
              <w:rPr>
                <w:rFonts w:ascii="Times New Roman" w:eastAsia="Times New Roman" w:hAnsi="Times New Roman" w:cs="Times New Roman"/>
                <w:color w:val="000000"/>
                <w:sz w:val="20"/>
                <w:szCs w:val="20"/>
                <w:lang w:eastAsia="ru-RU"/>
              </w:rPr>
              <w:t xml:space="preserve"> Адрес взят на контр</w:t>
            </w:r>
            <w:r w:rsidR="009F5CA8">
              <w:rPr>
                <w:rFonts w:ascii="Times New Roman" w:eastAsia="Times New Roman" w:hAnsi="Times New Roman" w:cs="Times New Roman"/>
                <w:color w:val="000000"/>
                <w:sz w:val="20"/>
                <w:szCs w:val="20"/>
                <w:lang w:eastAsia="ru-RU"/>
              </w:rPr>
              <w:t>о</w:t>
            </w:r>
            <w:r w:rsidR="00683A32">
              <w:rPr>
                <w:rFonts w:ascii="Times New Roman" w:eastAsia="Times New Roman" w:hAnsi="Times New Roman" w:cs="Times New Roman"/>
                <w:color w:val="000000"/>
                <w:sz w:val="20"/>
                <w:szCs w:val="20"/>
                <w:lang w:eastAsia="ru-RU"/>
              </w:rPr>
              <w:t>ль</w:t>
            </w:r>
          </w:p>
        </w:tc>
      </w:tr>
      <w:tr w:rsidR="00496BE6" w:rsidRPr="00090B3D" w14:paraId="6F3672E8" w14:textId="77777777" w:rsidTr="00090B3D">
        <w:trPr>
          <w:trHeight w:val="1407"/>
        </w:trPr>
        <w:tc>
          <w:tcPr>
            <w:tcW w:w="1276" w:type="dxa"/>
            <w:tcBorders>
              <w:top w:val="nil"/>
              <w:left w:val="single" w:sz="4" w:space="0" w:color="auto"/>
              <w:bottom w:val="single" w:sz="4" w:space="0" w:color="auto"/>
              <w:right w:val="single" w:sz="4" w:space="0" w:color="auto"/>
            </w:tcBorders>
            <w:hideMark/>
          </w:tcPr>
          <w:p w14:paraId="0B60766B"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541 от 15.09.2025 ПОС297333152</w:t>
            </w:r>
          </w:p>
        </w:tc>
        <w:tc>
          <w:tcPr>
            <w:tcW w:w="1418" w:type="dxa"/>
            <w:tcBorders>
              <w:top w:val="nil"/>
              <w:left w:val="nil"/>
              <w:bottom w:val="single" w:sz="4" w:space="0" w:color="auto"/>
              <w:right w:val="single" w:sz="4" w:space="0" w:color="auto"/>
            </w:tcBorders>
            <w:hideMark/>
          </w:tcPr>
          <w:p w14:paraId="0EABADD5"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Верхне-Каменская 9</w:t>
            </w:r>
          </w:p>
        </w:tc>
        <w:tc>
          <w:tcPr>
            <w:tcW w:w="1559" w:type="dxa"/>
            <w:tcBorders>
              <w:top w:val="nil"/>
              <w:left w:val="nil"/>
              <w:bottom w:val="single" w:sz="4" w:space="0" w:color="auto"/>
              <w:right w:val="single" w:sz="4" w:space="0" w:color="auto"/>
            </w:tcBorders>
            <w:hideMark/>
          </w:tcPr>
          <w:p w14:paraId="6B387860"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соединить 2 пешеходных дорожки в одну</w:t>
            </w:r>
          </w:p>
        </w:tc>
        <w:tc>
          <w:tcPr>
            <w:tcW w:w="850" w:type="dxa"/>
            <w:tcBorders>
              <w:top w:val="nil"/>
              <w:left w:val="nil"/>
              <w:bottom w:val="single" w:sz="4" w:space="0" w:color="auto"/>
              <w:right w:val="nil"/>
            </w:tcBorders>
            <w:hideMark/>
          </w:tcPr>
          <w:p w14:paraId="706EFD53"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09.09.2025</w:t>
            </w:r>
          </w:p>
        </w:tc>
        <w:tc>
          <w:tcPr>
            <w:tcW w:w="1701" w:type="dxa"/>
            <w:tcBorders>
              <w:top w:val="nil"/>
              <w:left w:val="single" w:sz="4" w:space="0" w:color="auto"/>
              <w:bottom w:val="single" w:sz="4" w:space="0" w:color="auto"/>
              <w:right w:val="single" w:sz="4" w:space="0" w:color="auto"/>
            </w:tcBorders>
            <w:vAlign w:val="bottom"/>
            <w:hideMark/>
          </w:tcPr>
          <w:p w14:paraId="6CF93C21"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Корниенко Е.В.</w:t>
            </w:r>
          </w:p>
        </w:tc>
        <w:tc>
          <w:tcPr>
            <w:tcW w:w="3545" w:type="dxa"/>
            <w:tcBorders>
              <w:top w:val="nil"/>
              <w:left w:val="nil"/>
              <w:bottom w:val="single" w:sz="4" w:space="0" w:color="auto"/>
              <w:right w:val="single" w:sz="4" w:space="0" w:color="auto"/>
            </w:tcBorders>
            <w:vAlign w:val="bottom"/>
            <w:hideMark/>
          </w:tcPr>
          <w:p w14:paraId="3084BC3E" w14:textId="61496E78" w:rsidR="003768B9" w:rsidRPr="00090B3D" w:rsidRDefault="00291E97" w:rsidP="003768B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Отказ. </w:t>
            </w:r>
            <w:r w:rsidR="003768B9" w:rsidRPr="00090B3D">
              <w:rPr>
                <w:rFonts w:ascii="Times New Roman" w:eastAsia="Times New Roman" w:hAnsi="Times New Roman" w:cs="Times New Roman"/>
                <w:color w:val="000000"/>
                <w:sz w:val="20"/>
                <w:szCs w:val="20"/>
                <w:lang w:eastAsia="ru-RU"/>
              </w:rPr>
              <w:t xml:space="preserve">Застройщиком реализован проект благоустройства, согласованный в </w:t>
            </w:r>
            <w:r w:rsidR="00090B3D" w:rsidRPr="00090B3D">
              <w:rPr>
                <w:rFonts w:ascii="Times New Roman" w:eastAsia="Times New Roman" w:hAnsi="Times New Roman" w:cs="Times New Roman"/>
                <w:color w:val="000000"/>
                <w:sz w:val="20"/>
                <w:szCs w:val="20"/>
                <w:lang w:eastAsia="ru-RU"/>
              </w:rPr>
              <w:t>соответствии</w:t>
            </w:r>
            <w:r w:rsidR="003768B9" w:rsidRPr="00090B3D">
              <w:rPr>
                <w:rFonts w:ascii="Times New Roman" w:eastAsia="Times New Roman" w:hAnsi="Times New Roman" w:cs="Times New Roman"/>
                <w:color w:val="000000"/>
                <w:sz w:val="20"/>
                <w:szCs w:val="20"/>
                <w:lang w:eastAsia="ru-RU"/>
              </w:rPr>
              <w:t xml:space="preserve"> с Законом РФ. Проход пешеходам обеспечен. Для изменения планировочного устройства необходима разработка проекта благоустройства, работы требуют затрат средств местного бюджета. Выполнение данных работ нецелесообразно и неэффективно</w:t>
            </w:r>
          </w:p>
        </w:tc>
      </w:tr>
      <w:tr w:rsidR="00496BE6" w:rsidRPr="00090B3D" w14:paraId="3FEF7950" w14:textId="77777777" w:rsidTr="00090B3D">
        <w:trPr>
          <w:trHeight w:val="659"/>
        </w:trPr>
        <w:tc>
          <w:tcPr>
            <w:tcW w:w="1276" w:type="dxa"/>
            <w:tcBorders>
              <w:top w:val="nil"/>
              <w:left w:val="single" w:sz="4" w:space="0" w:color="auto"/>
              <w:bottom w:val="single" w:sz="4" w:space="0" w:color="auto"/>
              <w:right w:val="single" w:sz="4" w:space="0" w:color="auto"/>
            </w:tcBorders>
            <w:hideMark/>
          </w:tcPr>
          <w:p w14:paraId="16E32D10"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542 от 19.09.2025 обращение 02-20/347 от 18.09.2025</w:t>
            </w:r>
          </w:p>
        </w:tc>
        <w:tc>
          <w:tcPr>
            <w:tcW w:w="1418" w:type="dxa"/>
            <w:tcBorders>
              <w:top w:val="nil"/>
              <w:left w:val="nil"/>
              <w:bottom w:val="nil"/>
              <w:right w:val="nil"/>
            </w:tcBorders>
            <w:vAlign w:val="bottom"/>
            <w:hideMark/>
          </w:tcPr>
          <w:p w14:paraId="24447F2E" w14:textId="77777777"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Новоколомяжский пр.д.4</w:t>
            </w:r>
          </w:p>
        </w:tc>
        <w:tc>
          <w:tcPr>
            <w:tcW w:w="1559" w:type="dxa"/>
            <w:tcBorders>
              <w:top w:val="nil"/>
              <w:left w:val="single" w:sz="4" w:space="0" w:color="auto"/>
              <w:bottom w:val="single" w:sz="4" w:space="0" w:color="auto"/>
              <w:right w:val="single" w:sz="4" w:space="0" w:color="auto"/>
            </w:tcBorders>
            <w:hideMark/>
          </w:tcPr>
          <w:p w14:paraId="72CFBC4F"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 xml:space="preserve">Установка заграждающих элементов </w:t>
            </w:r>
          </w:p>
        </w:tc>
        <w:tc>
          <w:tcPr>
            <w:tcW w:w="850" w:type="dxa"/>
            <w:tcBorders>
              <w:top w:val="nil"/>
              <w:left w:val="nil"/>
              <w:bottom w:val="single" w:sz="4" w:space="0" w:color="auto"/>
              <w:right w:val="nil"/>
            </w:tcBorders>
            <w:hideMark/>
          </w:tcPr>
          <w:p w14:paraId="2678102C"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19.09.2025</w:t>
            </w:r>
          </w:p>
        </w:tc>
        <w:tc>
          <w:tcPr>
            <w:tcW w:w="1701" w:type="dxa"/>
            <w:tcBorders>
              <w:top w:val="nil"/>
              <w:left w:val="single" w:sz="4" w:space="0" w:color="auto"/>
              <w:bottom w:val="single" w:sz="4" w:space="0" w:color="auto"/>
              <w:right w:val="single" w:sz="4" w:space="0" w:color="auto"/>
            </w:tcBorders>
            <w:vAlign w:val="bottom"/>
            <w:hideMark/>
          </w:tcPr>
          <w:p w14:paraId="671129FF"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Воровенко В.</w:t>
            </w:r>
          </w:p>
        </w:tc>
        <w:tc>
          <w:tcPr>
            <w:tcW w:w="3545" w:type="dxa"/>
            <w:tcBorders>
              <w:top w:val="nil"/>
              <w:left w:val="nil"/>
              <w:bottom w:val="single" w:sz="4" w:space="0" w:color="auto"/>
              <w:right w:val="single" w:sz="4" w:space="0" w:color="auto"/>
            </w:tcBorders>
            <w:vAlign w:val="bottom"/>
            <w:hideMark/>
          </w:tcPr>
          <w:p w14:paraId="1884F674" w14:textId="6FB845E5"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 xml:space="preserve">Указанный проезд является пожарным, установка МАФ, </w:t>
            </w:r>
            <w:r w:rsidR="00090B3D" w:rsidRPr="00090B3D">
              <w:rPr>
                <w:rFonts w:ascii="Times New Roman" w:eastAsia="Times New Roman" w:hAnsi="Times New Roman" w:cs="Times New Roman"/>
                <w:color w:val="000000"/>
                <w:sz w:val="20"/>
                <w:szCs w:val="20"/>
                <w:lang w:eastAsia="ru-RU"/>
              </w:rPr>
              <w:t>препятствующим</w:t>
            </w:r>
            <w:r w:rsidRPr="00090B3D">
              <w:rPr>
                <w:rFonts w:ascii="Times New Roman" w:eastAsia="Times New Roman" w:hAnsi="Times New Roman" w:cs="Times New Roman"/>
                <w:color w:val="000000"/>
                <w:sz w:val="20"/>
                <w:szCs w:val="20"/>
                <w:lang w:eastAsia="ru-RU"/>
              </w:rPr>
              <w:t xml:space="preserve"> проезд автомобилей запрещена.</w:t>
            </w:r>
          </w:p>
        </w:tc>
      </w:tr>
      <w:tr w:rsidR="00496BE6" w:rsidRPr="00090B3D" w14:paraId="62E9C185" w14:textId="77777777" w:rsidTr="00F453A1">
        <w:trPr>
          <w:trHeight w:val="557"/>
        </w:trPr>
        <w:tc>
          <w:tcPr>
            <w:tcW w:w="1276" w:type="dxa"/>
            <w:tcBorders>
              <w:top w:val="nil"/>
              <w:left w:val="single" w:sz="4" w:space="0" w:color="auto"/>
              <w:bottom w:val="single" w:sz="4" w:space="0" w:color="auto"/>
              <w:right w:val="single" w:sz="4" w:space="0" w:color="auto"/>
            </w:tcBorders>
            <w:hideMark/>
          </w:tcPr>
          <w:p w14:paraId="610DBC3D"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543 от 19.09.2025 обращение №ОБ-12955-118444/25-0-0</w:t>
            </w:r>
          </w:p>
        </w:tc>
        <w:tc>
          <w:tcPr>
            <w:tcW w:w="1418" w:type="dxa"/>
            <w:tcBorders>
              <w:top w:val="single" w:sz="4" w:space="0" w:color="auto"/>
              <w:left w:val="nil"/>
              <w:bottom w:val="single" w:sz="4" w:space="0" w:color="auto"/>
              <w:right w:val="single" w:sz="4" w:space="0" w:color="auto"/>
            </w:tcBorders>
            <w:hideMark/>
          </w:tcPr>
          <w:p w14:paraId="66FB699E" w14:textId="0F00365D" w:rsidR="003768B9" w:rsidRPr="00090B3D" w:rsidRDefault="00090B3D" w:rsidP="003768B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Ул. </w:t>
            </w:r>
            <w:r w:rsidR="003768B9" w:rsidRPr="00090B3D">
              <w:rPr>
                <w:rFonts w:ascii="Times New Roman" w:eastAsia="Times New Roman" w:hAnsi="Times New Roman" w:cs="Times New Roman"/>
                <w:sz w:val="20"/>
                <w:szCs w:val="20"/>
                <w:lang w:eastAsia="ru-RU"/>
              </w:rPr>
              <w:t>Репищева 20</w:t>
            </w:r>
          </w:p>
        </w:tc>
        <w:tc>
          <w:tcPr>
            <w:tcW w:w="1559" w:type="dxa"/>
            <w:tcBorders>
              <w:top w:val="nil"/>
              <w:left w:val="nil"/>
              <w:bottom w:val="single" w:sz="4" w:space="0" w:color="auto"/>
              <w:right w:val="single" w:sz="4" w:space="0" w:color="auto"/>
            </w:tcBorders>
            <w:hideMark/>
          </w:tcPr>
          <w:p w14:paraId="560FBD18"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 xml:space="preserve">Сделать дорожку у железной дороги </w:t>
            </w:r>
          </w:p>
        </w:tc>
        <w:tc>
          <w:tcPr>
            <w:tcW w:w="850" w:type="dxa"/>
            <w:tcBorders>
              <w:top w:val="nil"/>
              <w:left w:val="nil"/>
              <w:bottom w:val="single" w:sz="4" w:space="0" w:color="auto"/>
              <w:right w:val="nil"/>
            </w:tcBorders>
            <w:shd w:val="clear" w:color="000000" w:fill="FFFFFF"/>
            <w:hideMark/>
          </w:tcPr>
          <w:p w14:paraId="34D634BC"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04.09.2025</w:t>
            </w:r>
          </w:p>
        </w:tc>
        <w:tc>
          <w:tcPr>
            <w:tcW w:w="1701" w:type="dxa"/>
            <w:tcBorders>
              <w:top w:val="nil"/>
              <w:left w:val="single" w:sz="4" w:space="0" w:color="auto"/>
              <w:bottom w:val="single" w:sz="4" w:space="0" w:color="auto"/>
              <w:right w:val="single" w:sz="4" w:space="0" w:color="auto"/>
            </w:tcBorders>
            <w:vAlign w:val="bottom"/>
            <w:hideMark/>
          </w:tcPr>
          <w:p w14:paraId="18B1E32C"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Робинсон В.М.</w:t>
            </w:r>
          </w:p>
        </w:tc>
        <w:tc>
          <w:tcPr>
            <w:tcW w:w="3545" w:type="dxa"/>
            <w:tcBorders>
              <w:top w:val="nil"/>
              <w:left w:val="nil"/>
              <w:bottom w:val="single" w:sz="4" w:space="0" w:color="auto"/>
              <w:right w:val="single" w:sz="4" w:space="0" w:color="auto"/>
            </w:tcBorders>
            <w:vAlign w:val="bottom"/>
            <w:hideMark/>
          </w:tcPr>
          <w:p w14:paraId="4A8F5807" w14:textId="77777777" w:rsidR="003768B9"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Отказ. Указанная в обращении территория находится удаленно от жилой застройки муниципального образования, выделение средств местного бюджета на благоустройства территории, находящейся в промышленной зоне, нецелесообразно.</w:t>
            </w:r>
          </w:p>
          <w:p w14:paraId="7B64BE69" w14:textId="28979CEB" w:rsidR="00683A32" w:rsidRPr="00090B3D" w:rsidRDefault="00683A32" w:rsidP="003768B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Сделать запрос в А</w:t>
            </w:r>
            <w:r w:rsidR="00F453A1">
              <w:rPr>
                <w:rFonts w:ascii="Times New Roman" w:eastAsia="Times New Roman" w:hAnsi="Times New Roman" w:cs="Times New Roman"/>
                <w:color w:val="000000"/>
                <w:sz w:val="20"/>
                <w:szCs w:val="20"/>
                <w:lang w:eastAsia="ru-RU"/>
              </w:rPr>
              <w:t>дминистрацию Приморского района</w:t>
            </w:r>
            <w:r>
              <w:rPr>
                <w:rFonts w:ascii="Times New Roman" w:eastAsia="Times New Roman" w:hAnsi="Times New Roman" w:cs="Times New Roman"/>
                <w:color w:val="000000"/>
                <w:sz w:val="20"/>
                <w:szCs w:val="20"/>
                <w:lang w:eastAsia="ru-RU"/>
              </w:rPr>
              <w:t xml:space="preserve">, написать </w:t>
            </w:r>
            <w:r>
              <w:rPr>
                <w:rFonts w:ascii="Times New Roman" w:eastAsia="Times New Roman" w:hAnsi="Times New Roman" w:cs="Times New Roman"/>
                <w:color w:val="000000"/>
                <w:sz w:val="20"/>
                <w:szCs w:val="20"/>
                <w:lang w:eastAsia="ru-RU"/>
              </w:rPr>
              <w:lastRenderedPageBreak/>
              <w:t xml:space="preserve">обращение собственнику земельного участка. </w:t>
            </w:r>
          </w:p>
        </w:tc>
      </w:tr>
      <w:tr w:rsidR="00496BE6" w:rsidRPr="00090B3D" w14:paraId="4DED076C" w14:textId="77777777" w:rsidTr="00090B3D">
        <w:trPr>
          <w:trHeight w:val="945"/>
        </w:trPr>
        <w:tc>
          <w:tcPr>
            <w:tcW w:w="1276" w:type="dxa"/>
            <w:tcBorders>
              <w:top w:val="nil"/>
              <w:left w:val="single" w:sz="4" w:space="0" w:color="auto"/>
              <w:bottom w:val="single" w:sz="4" w:space="0" w:color="auto"/>
              <w:right w:val="single" w:sz="4" w:space="0" w:color="auto"/>
            </w:tcBorders>
            <w:hideMark/>
          </w:tcPr>
          <w:p w14:paraId="3CB2036D"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lastRenderedPageBreak/>
              <w:t>544 Портал 7118520</w:t>
            </w:r>
          </w:p>
        </w:tc>
        <w:tc>
          <w:tcPr>
            <w:tcW w:w="1418" w:type="dxa"/>
            <w:tcBorders>
              <w:top w:val="nil"/>
              <w:left w:val="nil"/>
              <w:bottom w:val="single" w:sz="4" w:space="0" w:color="auto"/>
              <w:right w:val="single" w:sz="4" w:space="0" w:color="auto"/>
            </w:tcBorders>
            <w:hideMark/>
          </w:tcPr>
          <w:p w14:paraId="143A4CF5"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Новоколомяжский 12 к2 литА</w:t>
            </w:r>
          </w:p>
        </w:tc>
        <w:tc>
          <w:tcPr>
            <w:tcW w:w="1559" w:type="dxa"/>
            <w:tcBorders>
              <w:top w:val="nil"/>
              <w:left w:val="nil"/>
              <w:bottom w:val="single" w:sz="4" w:space="0" w:color="auto"/>
              <w:right w:val="single" w:sz="4" w:space="0" w:color="auto"/>
            </w:tcBorders>
            <w:hideMark/>
          </w:tcPr>
          <w:p w14:paraId="1BA71D1C"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установить лавочку</w:t>
            </w:r>
          </w:p>
        </w:tc>
        <w:tc>
          <w:tcPr>
            <w:tcW w:w="850" w:type="dxa"/>
            <w:tcBorders>
              <w:top w:val="nil"/>
              <w:left w:val="nil"/>
              <w:bottom w:val="single" w:sz="4" w:space="0" w:color="auto"/>
              <w:right w:val="nil"/>
            </w:tcBorders>
            <w:shd w:val="clear" w:color="000000" w:fill="FFFFFF"/>
            <w:hideMark/>
          </w:tcPr>
          <w:p w14:paraId="7514874C"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19.09.2025</w:t>
            </w:r>
          </w:p>
        </w:tc>
        <w:tc>
          <w:tcPr>
            <w:tcW w:w="1701" w:type="dxa"/>
            <w:tcBorders>
              <w:top w:val="nil"/>
              <w:left w:val="single" w:sz="4" w:space="0" w:color="auto"/>
              <w:bottom w:val="single" w:sz="4" w:space="0" w:color="auto"/>
              <w:right w:val="single" w:sz="4" w:space="0" w:color="auto"/>
            </w:tcBorders>
            <w:vAlign w:val="bottom"/>
            <w:hideMark/>
          </w:tcPr>
          <w:p w14:paraId="2F975D6E"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326858айди</w:t>
            </w:r>
          </w:p>
        </w:tc>
        <w:tc>
          <w:tcPr>
            <w:tcW w:w="3545" w:type="dxa"/>
            <w:tcBorders>
              <w:top w:val="nil"/>
              <w:left w:val="nil"/>
              <w:bottom w:val="single" w:sz="4" w:space="0" w:color="auto"/>
              <w:right w:val="single" w:sz="4" w:space="0" w:color="auto"/>
            </w:tcBorders>
            <w:vAlign w:val="bottom"/>
            <w:hideMark/>
          </w:tcPr>
          <w:p w14:paraId="5CE81150" w14:textId="7C5A2E7B" w:rsidR="003768B9" w:rsidRPr="00090B3D" w:rsidRDefault="00E006A0" w:rsidP="003768B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Отказ.</w:t>
            </w:r>
            <w:r w:rsidR="00291E97">
              <w:rPr>
                <w:rFonts w:ascii="Times New Roman" w:eastAsia="Times New Roman" w:hAnsi="Times New Roman" w:cs="Times New Roman"/>
                <w:color w:val="000000"/>
                <w:sz w:val="20"/>
                <w:szCs w:val="20"/>
                <w:lang w:eastAsia="ru-RU"/>
              </w:rPr>
              <w:t xml:space="preserve"> </w:t>
            </w:r>
            <w:r w:rsidR="003768B9" w:rsidRPr="00090B3D">
              <w:rPr>
                <w:rFonts w:ascii="Times New Roman" w:eastAsia="Times New Roman" w:hAnsi="Times New Roman" w:cs="Times New Roman"/>
                <w:color w:val="000000"/>
                <w:sz w:val="20"/>
                <w:szCs w:val="20"/>
                <w:lang w:eastAsia="ru-RU"/>
              </w:rPr>
              <w:t>У каждой парадной установлены лавочки. Установка второй лавочки нецелесообразна.</w:t>
            </w:r>
          </w:p>
        </w:tc>
      </w:tr>
      <w:tr w:rsidR="00496BE6" w:rsidRPr="00090B3D" w14:paraId="1CF9679D" w14:textId="77777777" w:rsidTr="00090B3D">
        <w:trPr>
          <w:trHeight w:val="978"/>
        </w:trPr>
        <w:tc>
          <w:tcPr>
            <w:tcW w:w="1276" w:type="dxa"/>
            <w:tcBorders>
              <w:top w:val="nil"/>
              <w:left w:val="single" w:sz="4" w:space="0" w:color="auto"/>
              <w:bottom w:val="single" w:sz="4" w:space="0" w:color="auto"/>
              <w:right w:val="single" w:sz="4" w:space="0" w:color="auto"/>
            </w:tcBorders>
            <w:hideMark/>
          </w:tcPr>
          <w:p w14:paraId="1942A084"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545 вх 118-01-25 от 03.10.2025</w:t>
            </w:r>
          </w:p>
        </w:tc>
        <w:tc>
          <w:tcPr>
            <w:tcW w:w="1418" w:type="dxa"/>
            <w:tcBorders>
              <w:top w:val="nil"/>
              <w:left w:val="nil"/>
              <w:bottom w:val="single" w:sz="4" w:space="0" w:color="auto"/>
              <w:right w:val="single" w:sz="4" w:space="0" w:color="auto"/>
            </w:tcBorders>
            <w:hideMark/>
          </w:tcPr>
          <w:p w14:paraId="2C14991C"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ЖК "Чистое Небо"</w:t>
            </w:r>
          </w:p>
        </w:tc>
        <w:tc>
          <w:tcPr>
            <w:tcW w:w="1559" w:type="dxa"/>
            <w:tcBorders>
              <w:top w:val="nil"/>
              <w:left w:val="nil"/>
              <w:bottom w:val="single" w:sz="4" w:space="0" w:color="auto"/>
              <w:right w:val="single" w:sz="4" w:space="0" w:color="auto"/>
            </w:tcBorders>
            <w:hideMark/>
          </w:tcPr>
          <w:p w14:paraId="2D4280A5"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нанесение разметки</w:t>
            </w:r>
          </w:p>
        </w:tc>
        <w:tc>
          <w:tcPr>
            <w:tcW w:w="850" w:type="dxa"/>
            <w:tcBorders>
              <w:top w:val="nil"/>
              <w:left w:val="nil"/>
              <w:bottom w:val="single" w:sz="4" w:space="0" w:color="auto"/>
              <w:right w:val="nil"/>
            </w:tcBorders>
            <w:hideMark/>
          </w:tcPr>
          <w:p w14:paraId="6B4DF9A1"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08.10.2025</w:t>
            </w:r>
          </w:p>
        </w:tc>
        <w:tc>
          <w:tcPr>
            <w:tcW w:w="1701" w:type="dxa"/>
            <w:tcBorders>
              <w:top w:val="nil"/>
              <w:left w:val="single" w:sz="4" w:space="0" w:color="auto"/>
              <w:bottom w:val="single" w:sz="4" w:space="0" w:color="auto"/>
              <w:right w:val="single" w:sz="4" w:space="0" w:color="auto"/>
            </w:tcBorders>
            <w:vAlign w:val="bottom"/>
            <w:hideMark/>
          </w:tcPr>
          <w:p w14:paraId="296E7E77"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Грашин Р.В.</w:t>
            </w:r>
          </w:p>
        </w:tc>
        <w:tc>
          <w:tcPr>
            <w:tcW w:w="3545" w:type="dxa"/>
            <w:tcBorders>
              <w:top w:val="nil"/>
              <w:left w:val="nil"/>
              <w:bottom w:val="single" w:sz="4" w:space="0" w:color="auto"/>
              <w:right w:val="single" w:sz="4" w:space="0" w:color="auto"/>
            </w:tcBorders>
            <w:vAlign w:val="bottom"/>
            <w:hideMark/>
          </w:tcPr>
          <w:p w14:paraId="0EF66124" w14:textId="77777777"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В данное время разрабатывается проект благоустройства данной территории- нанесение эксплуатационной маркировки. Реализация проекта после разработки, получения согласований и наличии финансирования</w:t>
            </w:r>
          </w:p>
        </w:tc>
      </w:tr>
      <w:tr w:rsidR="00496BE6" w:rsidRPr="00090B3D" w14:paraId="5A8CCE85" w14:textId="77777777" w:rsidTr="00090B3D">
        <w:trPr>
          <w:trHeight w:val="1575"/>
        </w:trPr>
        <w:tc>
          <w:tcPr>
            <w:tcW w:w="1276" w:type="dxa"/>
            <w:tcBorders>
              <w:top w:val="nil"/>
              <w:left w:val="single" w:sz="4" w:space="0" w:color="auto"/>
              <w:bottom w:val="single" w:sz="4" w:space="0" w:color="auto"/>
              <w:right w:val="single" w:sz="4" w:space="0" w:color="auto"/>
            </w:tcBorders>
            <w:shd w:val="clear" w:color="000000" w:fill="FFFFFF"/>
            <w:hideMark/>
          </w:tcPr>
          <w:p w14:paraId="2708BB18"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546 вх № 1754/01-21 от 25.09.2025</w:t>
            </w:r>
          </w:p>
        </w:tc>
        <w:tc>
          <w:tcPr>
            <w:tcW w:w="1418" w:type="dxa"/>
            <w:tcBorders>
              <w:top w:val="nil"/>
              <w:left w:val="nil"/>
              <w:bottom w:val="single" w:sz="4" w:space="0" w:color="auto"/>
              <w:right w:val="single" w:sz="4" w:space="0" w:color="auto"/>
            </w:tcBorders>
            <w:shd w:val="clear" w:color="000000" w:fill="FFFFFF"/>
            <w:hideMark/>
          </w:tcPr>
          <w:p w14:paraId="14FE3F05"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3-я Линия 1-й Половины дом 10, лит А</w:t>
            </w:r>
          </w:p>
        </w:tc>
        <w:tc>
          <w:tcPr>
            <w:tcW w:w="1559" w:type="dxa"/>
            <w:tcBorders>
              <w:top w:val="nil"/>
              <w:left w:val="nil"/>
              <w:bottom w:val="single" w:sz="4" w:space="0" w:color="auto"/>
              <w:right w:val="single" w:sz="4" w:space="0" w:color="auto"/>
            </w:tcBorders>
            <w:shd w:val="clear" w:color="000000" w:fill="FFFFFF"/>
            <w:hideMark/>
          </w:tcPr>
          <w:p w14:paraId="78C4583D"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Благоустройство территории</w:t>
            </w:r>
          </w:p>
        </w:tc>
        <w:tc>
          <w:tcPr>
            <w:tcW w:w="850" w:type="dxa"/>
            <w:tcBorders>
              <w:top w:val="nil"/>
              <w:left w:val="nil"/>
              <w:bottom w:val="single" w:sz="4" w:space="0" w:color="auto"/>
              <w:right w:val="nil"/>
            </w:tcBorders>
            <w:shd w:val="clear" w:color="000000" w:fill="FFFFFF"/>
            <w:hideMark/>
          </w:tcPr>
          <w:p w14:paraId="1F7A098F"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09.10.2025</w:t>
            </w:r>
          </w:p>
        </w:tc>
        <w:tc>
          <w:tcPr>
            <w:tcW w:w="1701" w:type="dxa"/>
            <w:tcBorders>
              <w:top w:val="nil"/>
              <w:left w:val="single" w:sz="4" w:space="0" w:color="auto"/>
              <w:bottom w:val="single" w:sz="4" w:space="0" w:color="auto"/>
              <w:right w:val="single" w:sz="4" w:space="0" w:color="auto"/>
            </w:tcBorders>
            <w:shd w:val="clear" w:color="000000" w:fill="FFFFFF"/>
            <w:hideMark/>
          </w:tcPr>
          <w:p w14:paraId="27CD6DEB"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ГАТИ</w:t>
            </w:r>
          </w:p>
        </w:tc>
        <w:tc>
          <w:tcPr>
            <w:tcW w:w="3545" w:type="dxa"/>
            <w:tcBorders>
              <w:top w:val="nil"/>
              <w:left w:val="nil"/>
              <w:bottom w:val="single" w:sz="4" w:space="0" w:color="auto"/>
              <w:right w:val="single" w:sz="4" w:space="0" w:color="auto"/>
            </w:tcBorders>
            <w:vAlign w:val="bottom"/>
            <w:hideMark/>
          </w:tcPr>
          <w:p w14:paraId="0EFEA857" w14:textId="77777777"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Отказ. Территория примыкает к улично-дорожной сети. Установка газонного ограждения создаст проблемы с парковкой автомобилей, что вызовет негативную реакцию населения.</w:t>
            </w:r>
          </w:p>
        </w:tc>
      </w:tr>
      <w:tr w:rsidR="00496BE6" w:rsidRPr="00090B3D" w14:paraId="1184EF85" w14:textId="77777777" w:rsidTr="00AB54E9">
        <w:trPr>
          <w:trHeight w:val="1690"/>
        </w:trPr>
        <w:tc>
          <w:tcPr>
            <w:tcW w:w="1276" w:type="dxa"/>
            <w:tcBorders>
              <w:top w:val="nil"/>
              <w:left w:val="single" w:sz="4" w:space="0" w:color="auto"/>
              <w:bottom w:val="single" w:sz="4" w:space="0" w:color="auto"/>
              <w:right w:val="single" w:sz="4" w:space="0" w:color="auto"/>
            </w:tcBorders>
            <w:hideMark/>
          </w:tcPr>
          <w:p w14:paraId="66DBB801"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547 вх 1957/01-20 от 22.10.2025</w:t>
            </w:r>
          </w:p>
        </w:tc>
        <w:tc>
          <w:tcPr>
            <w:tcW w:w="1418" w:type="dxa"/>
            <w:tcBorders>
              <w:top w:val="nil"/>
              <w:left w:val="nil"/>
              <w:bottom w:val="single" w:sz="4" w:space="0" w:color="auto"/>
              <w:right w:val="single" w:sz="4" w:space="0" w:color="auto"/>
            </w:tcBorders>
            <w:hideMark/>
          </w:tcPr>
          <w:p w14:paraId="162EE997"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Новоалександровская ул., д.62 лит.А</w:t>
            </w:r>
          </w:p>
        </w:tc>
        <w:tc>
          <w:tcPr>
            <w:tcW w:w="1559" w:type="dxa"/>
            <w:tcBorders>
              <w:top w:val="nil"/>
              <w:left w:val="nil"/>
              <w:bottom w:val="single" w:sz="4" w:space="0" w:color="auto"/>
              <w:right w:val="single" w:sz="4" w:space="0" w:color="auto"/>
            </w:tcBorders>
            <w:shd w:val="clear" w:color="000000" w:fill="FFFFFF"/>
            <w:hideMark/>
          </w:tcPr>
          <w:p w14:paraId="20C3F690" w14:textId="77777777"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обустройство дополнительных парковочных мест</w:t>
            </w:r>
          </w:p>
        </w:tc>
        <w:tc>
          <w:tcPr>
            <w:tcW w:w="850" w:type="dxa"/>
            <w:tcBorders>
              <w:top w:val="nil"/>
              <w:left w:val="nil"/>
              <w:bottom w:val="single" w:sz="4" w:space="0" w:color="auto"/>
              <w:right w:val="nil"/>
            </w:tcBorders>
            <w:shd w:val="clear" w:color="000000" w:fill="FFFFFF"/>
            <w:hideMark/>
          </w:tcPr>
          <w:p w14:paraId="18D6A857"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22.10.2025</w:t>
            </w:r>
          </w:p>
        </w:tc>
        <w:tc>
          <w:tcPr>
            <w:tcW w:w="1701" w:type="dxa"/>
            <w:tcBorders>
              <w:top w:val="nil"/>
              <w:left w:val="single" w:sz="4" w:space="0" w:color="auto"/>
              <w:bottom w:val="single" w:sz="4" w:space="0" w:color="auto"/>
              <w:right w:val="single" w:sz="4" w:space="0" w:color="auto"/>
            </w:tcBorders>
            <w:vAlign w:val="bottom"/>
            <w:hideMark/>
          </w:tcPr>
          <w:p w14:paraId="7E04C3A7"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Московская А.Г.</w:t>
            </w:r>
          </w:p>
        </w:tc>
        <w:tc>
          <w:tcPr>
            <w:tcW w:w="3545" w:type="dxa"/>
            <w:tcBorders>
              <w:top w:val="nil"/>
              <w:left w:val="nil"/>
              <w:bottom w:val="single" w:sz="4" w:space="0" w:color="auto"/>
              <w:right w:val="single" w:sz="4" w:space="0" w:color="auto"/>
            </w:tcBorders>
            <w:vAlign w:val="bottom"/>
            <w:hideMark/>
          </w:tcPr>
          <w:p w14:paraId="17D2EAC3" w14:textId="5A8DDE62"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Отказ. В 2024 году реализован проект благоустройства</w:t>
            </w:r>
            <w:r w:rsidR="009F5CA8">
              <w:rPr>
                <w:rFonts w:ascii="Times New Roman" w:eastAsia="Times New Roman" w:hAnsi="Times New Roman" w:cs="Times New Roman"/>
                <w:color w:val="000000"/>
                <w:sz w:val="20"/>
                <w:szCs w:val="20"/>
                <w:lang w:eastAsia="ru-RU"/>
              </w:rPr>
              <w:t>,</w:t>
            </w:r>
            <w:r w:rsidRPr="00090B3D">
              <w:rPr>
                <w:rFonts w:ascii="Times New Roman" w:eastAsia="Times New Roman" w:hAnsi="Times New Roman" w:cs="Times New Roman"/>
                <w:color w:val="000000"/>
                <w:sz w:val="20"/>
                <w:szCs w:val="20"/>
                <w:lang w:eastAsia="ru-RU"/>
              </w:rPr>
              <w:t xml:space="preserve"> согласованный в соответствии с Законодательством РФ. На территории между домами 60-62-64 проходят сети теплоснабжения. На данной территории запрещено обустройство парковочных мест и размещение автотранспорта.</w:t>
            </w:r>
            <w:r w:rsidR="00AB54E9">
              <w:rPr>
                <w:rFonts w:ascii="Times New Roman" w:eastAsia="Times New Roman" w:hAnsi="Times New Roman" w:cs="Times New Roman"/>
                <w:color w:val="000000"/>
                <w:sz w:val="20"/>
                <w:szCs w:val="20"/>
                <w:lang w:eastAsia="ru-RU"/>
              </w:rPr>
              <w:t xml:space="preserve"> Вернуться к рассмотрению вопроса на</w:t>
            </w:r>
            <w:r w:rsidR="009F5CA8">
              <w:rPr>
                <w:rFonts w:ascii="Times New Roman" w:eastAsia="Times New Roman" w:hAnsi="Times New Roman" w:cs="Times New Roman"/>
                <w:color w:val="000000"/>
                <w:sz w:val="20"/>
                <w:szCs w:val="20"/>
                <w:lang w:eastAsia="ru-RU"/>
              </w:rPr>
              <w:t xml:space="preserve"> заседании комиссии по</w:t>
            </w:r>
            <w:r w:rsidR="00AB54E9">
              <w:rPr>
                <w:rFonts w:ascii="Times New Roman" w:eastAsia="Times New Roman" w:hAnsi="Times New Roman" w:cs="Times New Roman"/>
                <w:color w:val="000000"/>
                <w:sz w:val="20"/>
                <w:szCs w:val="20"/>
                <w:lang w:eastAsia="ru-RU"/>
              </w:rPr>
              <w:t xml:space="preserve"> ФКС 2026 </w:t>
            </w:r>
          </w:p>
        </w:tc>
      </w:tr>
      <w:tr w:rsidR="00496BE6" w:rsidRPr="00090B3D" w14:paraId="604E8441" w14:textId="77777777" w:rsidTr="00AB54E9">
        <w:trPr>
          <w:trHeight w:val="517"/>
        </w:trPr>
        <w:tc>
          <w:tcPr>
            <w:tcW w:w="1276" w:type="dxa"/>
            <w:tcBorders>
              <w:top w:val="nil"/>
              <w:left w:val="single" w:sz="4" w:space="0" w:color="auto"/>
              <w:bottom w:val="single" w:sz="4" w:space="0" w:color="auto"/>
              <w:right w:val="single" w:sz="4" w:space="0" w:color="auto"/>
            </w:tcBorders>
            <w:hideMark/>
          </w:tcPr>
          <w:p w14:paraId="33E56908"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548 вх 2030/01-20 от 01.11.2025</w:t>
            </w:r>
          </w:p>
        </w:tc>
        <w:tc>
          <w:tcPr>
            <w:tcW w:w="1418" w:type="dxa"/>
            <w:tcBorders>
              <w:top w:val="nil"/>
              <w:left w:val="nil"/>
              <w:bottom w:val="single" w:sz="4" w:space="0" w:color="auto"/>
              <w:right w:val="single" w:sz="4" w:space="0" w:color="auto"/>
            </w:tcBorders>
            <w:hideMark/>
          </w:tcPr>
          <w:p w14:paraId="02FB15BA"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Наб.реки Каменки д.17 корп.3</w:t>
            </w:r>
          </w:p>
        </w:tc>
        <w:tc>
          <w:tcPr>
            <w:tcW w:w="1559" w:type="dxa"/>
            <w:tcBorders>
              <w:top w:val="nil"/>
              <w:left w:val="nil"/>
              <w:bottom w:val="single" w:sz="4" w:space="0" w:color="auto"/>
              <w:right w:val="single" w:sz="4" w:space="0" w:color="auto"/>
            </w:tcBorders>
            <w:hideMark/>
          </w:tcPr>
          <w:p w14:paraId="757D2E6C"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Парковка а/м на газоне!</w:t>
            </w:r>
          </w:p>
        </w:tc>
        <w:tc>
          <w:tcPr>
            <w:tcW w:w="850" w:type="dxa"/>
            <w:tcBorders>
              <w:top w:val="nil"/>
              <w:left w:val="nil"/>
              <w:bottom w:val="single" w:sz="4" w:space="0" w:color="auto"/>
              <w:right w:val="nil"/>
            </w:tcBorders>
            <w:hideMark/>
          </w:tcPr>
          <w:p w14:paraId="5E6AEBBB"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07.11.2025</w:t>
            </w:r>
          </w:p>
        </w:tc>
        <w:tc>
          <w:tcPr>
            <w:tcW w:w="1701" w:type="dxa"/>
            <w:tcBorders>
              <w:top w:val="nil"/>
              <w:left w:val="single" w:sz="4" w:space="0" w:color="auto"/>
              <w:bottom w:val="single" w:sz="4" w:space="0" w:color="auto"/>
              <w:right w:val="single" w:sz="4" w:space="0" w:color="auto"/>
            </w:tcBorders>
            <w:vAlign w:val="bottom"/>
            <w:hideMark/>
          </w:tcPr>
          <w:p w14:paraId="46E25780"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Багрий С.А.</w:t>
            </w:r>
          </w:p>
        </w:tc>
        <w:tc>
          <w:tcPr>
            <w:tcW w:w="3545" w:type="dxa"/>
            <w:tcBorders>
              <w:top w:val="nil"/>
              <w:left w:val="nil"/>
              <w:bottom w:val="single" w:sz="4" w:space="0" w:color="auto"/>
              <w:right w:val="single" w:sz="4" w:space="0" w:color="auto"/>
            </w:tcBorders>
            <w:vAlign w:val="bottom"/>
            <w:hideMark/>
          </w:tcPr>
          <w:p w14:paraId="744398EC" w14:textId="2EFA9991"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Разработка листа согласования для установки парковочных столбиков</w:t>
            </w:r>
            <w:r w:rsidR="00AB54E9">
              <w:rPr>
                <w:rFonts w:ascii="Times New Roman" w:eastAsia="Times New Roman" w:hAnsi="Times New Roman" w:cs="Times New Roman"/>
                <w:color w:val="000000"/>
                <w:sz w:val="20"/>
                <w:szCs w:val="20"/>
                <w:lang w:eastAsia="ru-RU"/>
              </w:rPr>
              <w:t xml:space="preserve">. Адрес взят на контроль отделом благоустройства и общественной безопасности </w:t>
            </w:r>
            <w:r w:rsidR="009F5CA8">
              <w:rPr>
                <w:rFonts w:ascii="Times New Roman" w:eastAsia="Times New Roman" w:hAnsi="Times New Roman" w:cs="Times New Roman"/>
                <w:color w:val="000000"/>
                <w:sz w:val="20"/>
                <w:szCs w:val="20"/>
                <w:lang w:eastAsia="ru-RU"/>
              </w:rPr>
              <w:t xml:space="preserve">МА МО Коломяги </w:t>
            </w:r>
            <w:r w:rsidR="00AB54E9">
              <w:rPr>
                <w:rFonts w:ascii="Times New Roman" w:eastAsia="Times New Roman" w:hAnsi="Times New Roman" w:cs="Times New Roman"/>
                <w:color w:val="000000"/>
                <w:sz w:val="20"/>
                <w:szCs w:val="20"/>
                <w:lang w:eastAsia="ru-RU"/>
              </w:rPr>
              <w:t>для проведения рейдов</w:t>
            </w:r>
          </w:p>
        </w:tc>
      </w:tr>
      <w:tr w:rsidR="00496BE6" w:rsidRPr="00090B3D" w14:paraId="314BC044" w14:textId="77777777" w:rsidTr="00090B3D">
        <w:trPr>
          <w:trHeight w:val="2327"/>
        </w:trPr>
        <w:tc>
          <w:tcPr>
            <w:tcW w:w="1276" w:type="dxa"/>
            <w:tcBorders>
              <w:top w:val="nil"/>
              <w:left w:val="single" w:sz="4" w:space="0" w:color="auto"/>
              <w:bottom w:val="single" w:sz="4" w:space="0" w:color="auto"/>
              <w:right w:val="single" w:sz="4" w:space="0" w:color="auto"/>
            </w:tcBorders>
            <w:hideMark/>
          </w:tcPr>
          <w:p w14:paraId="3F348875"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549 вх. 141/01-25 от 11.11.2025</w:t>
            </w:r>
          </w:p>
        </w:tc>
        <w:tc>
          <w:tcPr>
            <w:tcW w:w="1418" w:type="dxa"/>
            <w:tcBorders>
              <w:top w:val="nil"/>
              <w:left w:val="nil"/>
              <w:bottom w:val="single" w:sz="4" w:space="0" w:color="auto"/>
              <w:right w:val="single" w:sz="4" w:space="0" w:color="auto"/>
            </w:tcBorders>
            <w:hideMark/>
          </w:tcPr>
          <w:p w14:paraId="5D63B7FC"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Новоалександровская ул.д.64</w:t>
            </w:r>
          </w:p>
        </w:tc>
        <w:tc>
          <w:tcPr>
            <w:tcW w:w="1559" w:type="dxa"/>
            <w:tcBorders>
              <w:top w:val="nil"/>
              <w:left w:val="nil"/>
              <w:bottom w:val="single" w:sz="4" w:space="0" w:color="auto"/>
              <w:right w:val="single" w:sz="4" w:space="0" w:color="auto"/>
            </w:tcBorders>
            <w:hideMark/>
          </w:tcPr>
          <w:p w14:paraId="55962353" w14:textId="77777777" w:rsidR="003768B9" w:rsidRPr="00090B3D" w:rsidRDefault="003768B9" w:rsidP="003768B9">
            <w:pPr>
              <w:spacing w:after="0" w:line="240" w:lineRule="auto"/>
              <w:rPr>
                <w:rFonts w:ascii="Times New Roman" w:eastAsia="Times New Roman" w:hAnsi="Times New Roman" w:cs="Times New Roman"/>
                <w:sz w:val="20"/>
                <w:szCs w:val="20"/>
                <w:lang w:eastAsia="ru-RU"/>
              </w:rPr>
            </w:pPr>
            <w:r w:rsidRPr="00090B3D">
              <w:rPr>
                <w:rFonts w:ascii="Times New Roman" w:eastAsia="Times New Roman" w:hAnsi="Times New Roman" w:cs="Times New Roman"/>
                <w:sz w:val="20"/>
                <w:szCs w:val="20"/>
                <w:lang w:eastAsia="ru-RU"/>
              </w:rPr>
              <w:t>Благоустройство территории</w:t>
            </w:r>
          </w:p>
        </w:tc>
        <w:tc>
          <w:tcPr>
            <w:tcW w:w="850" w:type="dxa"/>
            <w:tcBorders>
              <w:top w:val="nil"/>
              <w:left w:val="nil"/>
              <w:bottom w:val="single" w:sz="4" w:space="0" w:color="auto"/>
              <w:right w:val="single" w:sz="4" w:space="0" w:color="auto"/>
            </w:tcBorders>
            <w:hideMark/>
          </w:tcPr>
          <w:p w14:paraId="7BD60CC0"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12.11.2025</w:t>
            </w:r>
          </w:p>
        </w:tc>
        <w:tc>
          <w:tcPr>
            <w:tcW w:w="1701" w:type="dxa"/>
            <w:tcBorders>
              <w:top w:val="nil"/>
              <w:left w:val="nil"/>
              <w:bottom w:val="single" w:sz="4" w:space="0" w:color="auto"/>
              <w:right w:val="single" w:sz="4" w:space="0" w:color="auto"/>
            </w:tcBorders>
            <w:vAlign w:val="bottom"/>
            <w:hideMark/>
          </w:tcPr>
          <w:p w14:paraId="5DB42DA4" w14:textId="77777777" w:rsidR="003768B9" w:rsidRPr="00090B3D" w:rsidRDefault="003768B9" w:rsidP="003768B9">
            <w:pPr>
              <w:spacing w:after="0" w:line="240" w:lineRule="auto"/>
              <w:jc w:val="center"/>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Тимакин А.Л.</w:t>
            </w:r>
          </w:p>
        </w:tc>
        <w:tc>
          <w:tcPr>
            <w:tcW w:w="3545" w:type="dxa"/>
            <w:tcBorders>
              <w:top w:val="nil"/>
              <w:left w:val="nil"/>
              <w:bottom w:val="single" w:sz="4" w:space="0" w:color="auto"/>
              <w:right w:val="single" w:sz="4" w:space="0" w:color="auto"/>
            </w:tcBorders>
            <w:vAlign w:val="bottom"/>
            <w:hideMark/>
          </w:tcPr>
          <w:p w14:paraId="6447CB36" w14:textId="78681517" w:rsidR="003768B9" w:rsidRPr="00090B3D" w:rsidRDefault="009F5CA8" w:rsidP="003768B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Отказ. </w:t>
            </w:r>
            <w:r w:rsidR="003768B9" w:rsidRPr="00090B3D">
              <w:rPr>
                <w:rFonts w:ascii="Times New Roman" w:eastAsia="Times New Roman" w:hAnsi="Times New Roman" w:cs="Times New Roman"/>
                <w:color w:val="000000"/>
                <w:sz w:val="20"/>
                <w:szCs w:val="20"/>
                <w:lang w:eastAsia="ru-RU"/>
              </w:rPr>
              <w:t>Обустройство асфальтобетонного покрытия у второго входа в пом</w:t>
            </w:r>
            <w:r w:rsidR="00090B3D">
              <w:rPr>
                <w:rFonts w:ascii="Times New Roman" w:eastAsia="Times New Roman" w:hAnsi="Times New Roman" w:cs="Times New Roman"/>
                <w:color w:val="000000"/>
                <w:sz w:val="20"/>
                <w:szCs w:val="20"/>
                <w:lang w:eastAsia="ru-RU"/>
              </w:rPr>
              <w:t>.</w:t>
            </w:r>
            <w:r w:rsidR="003768B9" w:rsidRPr="00090B3D">
              <w:rPr>
                <w:rFonts w:ascii="Times New Roman" w:eastAsia="Times New Roman" w:hAnsi="Times New Roman" w:cs="Times New Roman"/>
                <w:color w:val="000000"/>
                <w:sz w:val="20"/>
                <w:szCs w:val="20"/>
                <w:lang w:eastAsia="ru-RU"/>
              </w:rPr>
              <w:t xml:space="preserve"> 1-Н - это смена </w:t>
            </w:r>
            <w:r w:rsidR="00090B3D" w:rsidRPr="00090B3D">
              <w:rPr>
                <w:rFonts w:ascii="Times New Roman" w:eastAsia="Times New Roman" w:hAnsi="Times New Roman" w:cs="Times New Roman"/>
                <w:color w:val="000000"/>
                <w:sz w:val="20"/>
                <w:szCs w:val="20"/>
                <w:lang w:eastAsia="ru-RU"/>
              </w:rPr>
              <w:t>вида покрытия</w:t>
            </w:r>
            <w:r w:rsidR="003768B9" w:rsidRPr="00090B3D">
              <w:rPr>
                <w:rFonts w:ascii="Times New Roman" w:eastAsia="Times New Roman" w:hAnsi="Times New Roman" w:cs="Times New Roman"/>
                <w:color w:val="000000"/>
                <w:sz w:val="20"/>
                <w:szCs w:val="20"/>
                <w:lang w:eastAsia="ru-RU"/>
              </w:rPr>
              <w:t xml:space="preserve">. Смена вида покрытия возможна только после разработки проекта </w:t>
            </w:r>
            <w:r w:rsidR="00090B3D" w:rsidRPr="00090B3D">
              <w:rPr>
                <w:rFonts w:ascii="Times New Roman" w:eastAsia="Times New Roman" w:hAnsi="Times New Roman" w:cs="Times New Roman"/>
                <w:color w:val="000000"/>
                <w:sz w:val="20"/>
                <w:szCs w:val="20"/>
                <w:lang w:eastAsia="ru-RU"/>
              </w:rPr>
              <w:t>благоустройства. В</w:t>
            </w:r>
            <w:r w:rsidR="003768B9" w:rsidRPr="00090B3D">
              <w:rPr>
                <w:rFonts w:ascii="Times New Roman" w:eastAsia="Times New Roman" w:hAnsi="Times New Roman" w:cs="Times New Roman"/>
                <w:color w:val="000000"/>
                <w:sz w:val="20"/>
                <w:szCs w:val="20"/>
                <w:lang w:eastAsia="ru-RU"/>
              </w:rPr>
              <w:t xml:space="preserve"> 2024 году реализован проект благоустройства</w:t>
            </w:r>
            <w:r>
              <w:rPr>
                <w:rFonts w:ascii="Times New Roman" w:eastAsia="Times New Roman" w:hAnsi="Times New Roman" w:cs="Times New Roman"/>
                <w:color w:val="000000"/>
                <w:sz w:val="20"/>
                <w:szCs w:val="20"/>
                <w:lang w:eastAsia="ru-RU"/>
              </w:rPr>
              <w:t>,</w:t>
            </w:r>
            <w:r w:rsidR="00B9756A">
              <w:rPr>
                <w:rFonts w:ascii="Times New Roman" w:eastAsia="Times New Roman" w:hAnsi="Times New Roman" w:cs="Times New Roman"/>
                <w:color w:val="000000"/>
                <w:sz w:val="20"/>
                <w:szCs w:val="20"/>
                <w:lang w:eastAsia="ru-RU"/>
              </w:rPr>
              <w:t xml:space="preserve"> </w:t>
            </w:r>
            <w:r w:rsidR="003768B9" w:rsidRPr="00090B3D">
              <w:rPr>
                <w:rFonts w:ascii="Times New Roman" w:eastAsia="Times New Roman" w:hAnsi="Times New Roman" w:cs="Times New Roman"/>
                <w:color w:val="000000"/>
                <w:sz w:val="20"/>
                <w:szCs w:val="20"/>
                <w:lang w:eastAsia="ru-RU"/>
              </w:rPr>
              <w:t xml:space="preserve">согласованный в соответствии с Законодательством РФ. До разработки проекта были проведены общественные слушания, была </w:t>
            </w:r>
            <w:r w:rsidR="00090B3D" w:rsidRPr="00090B3D">
              <w:rPr>
                <w:rFonts w:ascii="Times New Roman" w:eastAsia="Times New Roman" w:hAnsi="Times New Roman" w:cs="Times New Roman"/>
                <w:color w:val="000000"/>
                <w:sz w:val="20"/>
                <w:szCs w:val="20"/>
                <w:lang w:eastAsia="ru-RU"/>
              </w:rPr>
              <w:t>возможность</w:t>
            </w:r>
            <w:r w:rsidR="003768B9" w:rsidRPr="00090B3D">
              <w:rPr>
                <w:rFonts w:ascii="Times New Roman" w:eastAsia="Times New Roman" w:hAnsi="Times New Roman" w:cs="Times New Roman"/>
                <w:color w:val="000000"/>
                <w:sz w:val="20"/>
                <w:szCs w:val="20"/>
                <w:lang w:eastAsia="ru-RU"/>
              </w:rPr>
              <w:t xml:space="preserve"> обратиться с предложениями по проекту. Однако ни одного предложения от жителей дома не поступало.</w:t>
            </w:r>
          </w:p>
        </w:tc>
      </w:tr>
      <w:tr w:rsidR="00496BE6" w:rsidRPr="00090B3D" w14:paraId="160548C8" w14:textId="77777777" w:rsidTr="00090B3D">
        <w:trPr>
          <w:trHeight w:val="900"/>
        </w:trPr>
        <w:tc>
          <w:tcPr>
            <w:tcW w:w="1276" w:type="dxa"/>
            <w:tcBorders>
              <w:top w:val="nil"/>
              <w:left w:val="single" w:sz="4" w:space="0" w:color="auto"/>
              <w:bottom w:val="single" w:sz="4" w:space="0" w:color="auto"/>
              <w:right w:val="single" w:sz="4" w:space="0" w:color="auto"/>
            </w:tcBorders>
            <w:vAlign w:val="bottom"/>
            <w:hideMark/>
          </w:tcPr>
          <w:p w14:paraId="421BCEE3" w14:textId="77777777" w:rsidR="003768B9" w:rsidRPr="00090B3D" w:rsidRDefault="003768B9" w:rsidP="00090B3D">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550</w:t>
            </w:r>
          </w:p>
        </w:tc>
        <w:tc>
          <w:tcPr>
            <w:tcW w:w="1418" w:type="dxa"/>
            <w:tcBorders>
              <w:top w:val="nil"/>
              <w:left w:val="nil"/>
              <w:bottom w:val="single" w:sz="4" w:space="0" w:color="auto"/>
              <w:right w:val="single" w:sz="4" w:space="0" w:color="auto"/>
            </w:tcBorders>
            <w:vAlign w:val="bottom"/>
            <w:hideMark/>
          </w:tcPr>
          <w:p w14:paraId="3FDCC0AB" w14:textId="77777777"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Заповедная ул.д.53 литера А</w:t>
            </w:r>
          </w:p>
        </w:tc>
        <w:tc>
          <w:tcPr>
            <w:tcW w:w="1559" w:type="dxa"/>
            <w:tcBorders>
              <w:top w:val="nil"/>
              <w:left w:val="nil"/>
              <w:bottom w:val="single" w:sz="4" w:space="0" w:color="auto"/>
              <w:right w:val="single" w:sz="4" w:space="0" w:color="auto"/>
            </w:tcBorders>
            <w:vAlign w:val="bottom"/>
            <w:hideMark/>
          </w:tcPr>
          <w:p w14:paraId="12D830AC" w14:textId="77777777"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Ремонт покрытия проезда</w:t>
            </w:r>
          </w:p>
        </w:tc>
        <w:tc>
          <w:tcPr>
            <w:tcW w:w="850" w:type="dxa"/>
            <w:tcBorders>
              <w:top w:val="nil"/>
              <w:left w:val="nil"/>
              <w:bottom w:val="single" w:sz="4" w:space="0" w:color="auto"/>
              <w:right w:val="single" w:sz="4" w:space="0" w:color="auto"/>
            </w:tcBorders>
            <w:vAlign w:val="bottom"/>
            <w:hideMark/>
          </w:tcPr>
          <w:p w14:paraId="0ACFF414" w14:textId="77777777" w:rsidR="003768B9" w:rsidRPr="00090B3D" w:rsidRDefault="003768B9" w:rsidP="003768B9">
            <w:pPr>
              <w:spacing w:after="0" w:line="240" w:lineRule="auto"/>
              <w:jc w:val="right"/>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17.11.2025</w:t>
            </w:r>
          </w:p>
        </w:tc>
        <w:tc>
          <w:tcPr>
            <w:tcW w:w="1701" w:type="dxa"/>
            <w:tcBorders>
              <w:top w:val="nil"/>
              <w:left w:val="nil"/>
              <w:bottom w:val="single" w:sz="4" w:space="0" w:color="auto"/>
              <w:right w:val="single" w:sz="4" w:space="0" w:color="auto"/>
            </w:tcBorders>
            <w:vAlign w:val="bottom"/>
            <w:hideMark/>
          </w:tcPr>
          <w:p w14:paraId="66D36294" w14:textId="0C7B0ADF" w:rsidR="003768B9" w:rsidRPr="00090B3D" w:rsidRDefault="00090B3D" w:rsidP="003768B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w:t>
            </w:r>
            <w:r w:rsidR="003768B9" w:rsidRPr="00090B3D">
              <w:rPr>
                <w:rFonts w:ascii="Times New Roman" w:eastAsia="Times New Roman" w:hAnsi="Times New Roman" w:cs="Times New Roman"/>
                <w:color w:val="000000"/>
                <w:sz w:val="20"/>
                <w:szCs w:val="20"/>
                <w:lang w:eastAsia="ru-RU"/>
              </w:rPr>
              <w:t xml:space="preserve">дминистрация </w:t>
            </w:r>
            <w:r>
              <w:rPr>
                <w:rFonts w:ascii="Times New Roman" w:eastAsia="Times New Roman" w:hAnsi="Times New Roman" w:cs="Times New Roman"/>
                <w:color w:val="000000"/>
                <w:sz w:val="20"/>
                <w:szCs w:val="20"/>
                <w:lang w:eastAsia="ru-RU"/>
              </w:rPr>
              <w:t xml:space="preserve">Приморского </w:t>
            </w:r>
            <w:r w:rsidR="003768B9" w:rsidRPr="00090B3D">
              <w:rPr>
                <w:rFonts w:ascii="Times New Roman" w:eastAsia="Times New Roman" w:hAnsi="Times New Roman" w:cs="Times New Roman"/>
                <w:color w:val="000000"/>
                <w:sz w:val="20"/>
                <w:szCs w:val="20"/>
                <w:lang w:eastAsia="ru-RU"/>
              </w:rPr>
              <w:t>района</w:t>
            </w:r>
          </w:p>
        </w:tc>
        <w:tc>
          <w:tcPr>
            <w:tcW w:w="3545" w:type="dxa"/>
            <w:tcBorders>
              <w:top w:val="nil"/>
              <w:left w:val="nil"/>
              <w:bottom w:val="single" w:sz="4" w:space="0" w:color="auto"/>
              <w:right w:val="single" w:sz="4" w:space="0" w:color="auto"/>
            </w:tcBorders>
            <w:vAlign w:val="bottom"/>
            <w:hideMark/>
          </w:tcPr>
          <w:p w14:paraId="5679B443" w14:textId="39606E07" w:rsidR="003768B9" w:rsidRPr="00090B3D" w:rsidRDefault="003768B9" w:rsidP="003768B9">
            <w:pPr>
              <w:spacing w:after="0" w:line="240" w:lineRule="auto"/>
              <w:rPr>
                <w:rFonts w:ascii="Times New Roman" w:eastAsia="Times New Roman" w:hAnsi="Times New Roman" w:cs="Times New Roman"/>
                <w:color w:val="000000"/>
                <w:sz w:val="20"/>
                <w:szCs w:val="20"/>
                <w:lang w:eastAsia="ru-RU"/>
              </w:rPr>
            </w:pPr>
            <w:r w:rsidRPr="00090B3D">
              <w:rPr>
                <w:rFonts w:ascii="Times New Roman" w:eastAsia="Times New Roman" w:hAnsi="Times New Roman" w:cs="Times New Roman"/>
                <w:color w:val="000000"/>
                <w:sz w:val="20"/>
                <w:szCs w:val="20"/>
                <w:lang w:eastAsia="ru-RU"/>
              </w:rPr>
              <w:t>Внести в план работ на 2026 год</w:t>
            </w:r>
            <w:r w:rsidR="00016CF4">
              <w:rPr>
                <w:rFonts w:ascii="Times New Roman" w:eastAsia="Times New Roman" w:hAnsi="Times New Roman" w:cs="Times New Roman"/>
                <w:color w:val="000000"/>
                <w:sz w:val="20"/>
                <w:szCs w:val="20"/>
                <w:lang w:eastAsia="ru-RU"/>
              </w:rPr>
              <w:t xml:space="preserve"> – устранение аварийности. </w:t>
            </w:r>
          </w:p>
        </w:tc>
      </w:tr>
    </w:tbl>
    <w:p w14:paraId="04754499" w14:textId="77777777" w:rsidR="00C74B4F" w:rsidRDefault="00C74B4F" w:rsidP="00C74B4F">
      <w:pPr>
        <w:autoSpaceDE w:val="0"/>
        <w:autoSpaceDN w:val="0"/>
        <w:adjustRightInd w:val="0"/>
        <w:spacing w:after="0" w:line="240" w:lineRule="auto"/>
        <w:ind w:firstLine="709"/>
        <w:contextualSpacing/>
        <w:jc w:val="both"/>
        <w:rPr>
          <w:rFonts w:ascii="Times New Roman" w:hAnsi="Times New Roman" w:cs="Times New Roman"/>
          <w:b/>
          <w:bCs/>
          <w:sz w:val="24"/>
          <w:szCs w:val="24"/>
        </w:rPr>
      </w:pPr>
    </w:p>
    <w:p w14:paraId="21D54C71" w14:textId="77777777" w:rsidR="00C74B4F" w:rsidRDefault="00C74B4F" w:rsidP="00787E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Директор МКУ «Коломяги»                                                                           </w:t>
      </w:r>
      <w:r w:rsidRPr="00427759">
        <w:rPr>
          <w:rFonts w:ascii="Times New Roman" w:hAnsi="Times New Roman" w:cs="Times New Roman"/>
          <w:sz w:val="24"/>
          <w:szCs w:val="24"/>
        </w:rPr>
        <w:t xml:space="preserve"> </w:t>
      </w:r>
      <w:r>
        <w:rPr>
          <w:rFonts w:ascii="Times New Roman" w:hAnsi="Times New Roman" w:cs="Times New Roman"/>
          <w:sz w:val="24"/>
          <w:szCs w:val="24"/>
        </w:rPr>
        <w:t xml:space="preserve">Кулешова Т.В. </w:t>
      </w:r>
    </w:p>
    <w:p w14:paraId="1DAFD73A" w14:textId="58783C93" w:rsidR="00C74B4F" w:rsidRDefault="00C74B4F" w:rsidP="00787EDA">
      <w:pPr>
        <w:spacing w:after="0" w:line="240" w:lineRule="auto"/>
        <w:rPr>
          <w:rFonts w:ascii="Times New Roman" w:hAnsi="Times New Roman" w:cs="Times New Roman"/>
          <w:sz w:val="24"/>
          <w:szCs w:val="24"/>
        </w:rPr>
      </w:pPr>
      <w:r>
        <w:rPr>
          <w:rFonts w:ascii="Times New Roman" w:hAnsi="Times New Roman" w:cs="Times New Roman"/>
          <w:sz w:val="24"/>
          <w:szCs w:val="24"/>
        </w:rPr>
        <w:t>Заместитель Главы МА МО Коломяги</w:t>
      </w:r>
      <w:r w:rsidRPr="00427759">
        <w:rPr>
          <w:rFonts w:ascii="Times New Roman" w:hAnsi="Times New Roman" w:cs="Times New Roman"/>
          <w:sz w:val="24"/>
          <w:szCs w:val="24"/>
        </w:rPr>
        <w:t xml:space="preserve"> </w:t>
      </w:r>
      <w:r>
        <w:rPr>
          <w:rFonts w:ascii="Times New Roman" w:hAnsi="Times New Roman" w:cs="Times New Roman"/>
          <w:sz w:val="24"/>
          <w:szCs w:val="24"/>
        </w:rPr>
        <w:t xml:space="preserve">                                                         Еолчиянц А.А.  </w:t>
      </w:r>
    </w:p>
    <w:p w14:paraId="293D34F3" w14:textId="2B9834A2" w:rsidR="00C74B4F" w:rsidRDefault="00C74B4F" w:rsidP="00787E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Начальник ОБ</w:t>
      </w:r>
      <w:r w:rsidR="00B9756A">
        <w:rPr>
          <w:rFonts w:ascii="Times New Roman" w:hAnsi="Times New Roman" w:cs="Times New Roman"/>
          <w:sz w:val="24"/>
          <w:szCs w:val="24"/>
        </w:rPr>
        <w:t xml:space="preserve"> </w:t>
      </w:r>
      <w:r>
        <w:rPr>
          <w:rFonts w:ascii="Times New Roman" w:hAnsi="Times New Roman" w:cs="Times New Roman"/>
          <w:sz w:val="24"/>
          <w:szCs w:val="24"/>
        </w:rPr>
        <w:t>и</w:t>
      </w:r>
      <w:r w:rsidR="00B9756A">
        <w:rPr>
          <w:rFonts w:ascii="Times New Roman" w:hAnsi="Times New Roman" w:cs="Times New Roman"/>
          <w:sz w:val="24"/>
          <w:szCs w:val="24"/>
        </w:rPr>
        <w:t xml:space="preserve"> </w:t>
      </w:r>
      <w:r>
        <w:rPr>
          <w:rFonts w:ascii="Times New Roman" w:hAnsi="Times New Roman" w:cs="Times New Roman"/>
          <w:sz w:val="24"/>
          <w:szCs w:val="24"/>
        </w:rPr>
        <w:t>ОБ                                                                                          Медведев В.И.</w:t>
      </w:r>
    </w:p>
    <w:p w14:paraId="687EBE1B" w14:textId="0927EB85" w:rsidR="00C74B4F" w:rsidRDefault="00C74B4F" w:rsidP="00787E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Депутат МС МО Коломяги                                                                              </w:t>
      </w:r>
      <w:r w:rsidR="00090B3D">
        <w:rPr>
          <w:rFonts w:ascii="Times New Roman" w:hAnsi="Times New Roman" w:cs="Times New Roman"/>
          <w:sz w:val="24"/>
          <w:szCs w:val="24"/>
        </w:rPr>
        <w:t>Блинов А.А.</w:t>
      </w:r>
    </w:p>
    <w:p w14:paraId="66427495" w14:textId="77777777" w:rsidR="00D86954" w:rsidRDefault="00D86954" w:rsidP="00787EDA">
      <w:pPr>
        <w:spacing w:after="0" w:line="240" w:lineRule="auto"/>
        <w:jc w:val="both"/>
        <w:rPr>
          <w:rFonts w:ascii="Times New Roman" w:hAnsi="Times New Roman" w:cs="Times New Roman"/>
          <w:sz w:val="24"/>
          <w:szCs w:val="24"/>
        </w:rPr>
        <w:sectPr w:rsidR="00D86954">
          <w:pgSz w:w="11906" w:h="16838"/>
          <w:pgMar w:top="1134" w:right="850" w:bottom="1134" w:left="1701" w:header="708" w:footer="708" w:gutter="0"/>
          <w:cols w:space="708"/>
          <w:docGrid w:linePitch="360"/>
        </w:sectPr>
      </w:pPr>
    </w:p>
    <w:p w14:paraId="114E09BA" w14:textId="77777777" w:rsidR="00427759" w:rsidRPr="00787EDA" w:rsidRDefault="00427759" w:rsidP="00787EDA">
      <w:pPr>
        <w:spacing w:after="0" w:line="240" w:lineRule="auto"/>
        <w:jc w:val="both"/>
        <w:rPr>
          <w:rFonts w:ascii="Times New Roman" w:hAnsi="Times New Roman" w:cs="Times New Roman"/>
          <w:b/>
          <w:bCs/>
          <w:sz w:val="24"/>
          <w:szCs w:val="24"/>
        </w:rPr>
      </w:pPr>
    </w:p>
    <w:sectPr w:rsidR="00427759" w:rsidRPr="00787EDA" w:rsidSect="00D8695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B0A"/>
    <w:multiLevelType w:val="hybridMultilevel"/>
    <w:tmpl w:val="3C6C4728"/>
    <w:lvl w:ilvl="0" w:tplc="04190003">
      <w:start w:val="1"/>
      <w:numFmt w:val="bullet"/>
      <w:lvlText w:val="o"/>
      <w:lvlJc w:val="left"/>
      <w:pPr>
        <w:ind w:left="1506" w:hanging="360"/>
      </w:pPr>
      <w:rPr>
        <w:rFonts w:ascii="Courier New" w:hAnsi="Courier New" w:cs="Courier New"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 w15:restartNumberingAfterBreak="0">
    <w:nsid w:val="03B86B25"/>
    <w:multiLevelType w:val="hybridMultilevel"/>
    <w:tmpl w:val="970C423C"/>
    <w:lvl w:ilvl="0" w:tplc="04190009">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05083744"/>
    <w:multiLevelType w:val="hybridMultilevel"/>
    <w:tmpl w:val="C8BC59EC"/>
    <w:lvl w:ilvl="0" w:tplc="04190003">
      <w:start w:val="1"/>
      <w:numFmt w:val="bullet"/>
      <w:lvlText w:val="o"/>
      <w:lvlJc w:val="left"/>
      <w:pPr>
        <w:ind w:left="1506" w:hanging="360"/>
      </w:pPr>
      <w:rPr>
        <w:rFonts w:ascii="Courier New" w:hAnsi="Courier New" w:cs="Courier New"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3" w15:restartNumberingAfterBreak="0">
    <w:nsid w:val="07DA5FB4"/>
    <w:multiLevelType w:val="hybridMultilevel"/>
    <w:tmpl w:val="A1A0F9C8"/>
    <w:lvl w:ilvl="0" w:tplc="04190003">
      <w:start w:val="1"/>
      <w:numFmt w:val="bullet"/>
      <w:lvlText w:val="o"/>
      <w:lvlJc w:val="left"/>
      <w:pPr>
        <w:ind w:left="1506" w:hanging="360"/>
      </w:pPr>
      <w:rPr>
        <w:rFonts w:ascii="Courier New" w:hAnsi="Courier New" w:cs="Courier New"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4" w15:restartNumberingAfterBreak="0">
    <w:nsid w:val="07E20B9B"/>
    <w:multiLevelType w:val="hybridMultilevel"/>
    <w:tmpl w:val="D4FA0A8A"/>
    <w:lvl w:ilvl="0" w:tplc="04190003">
      <w:start w:val="1"/>
      <w:numFmt w:val="bullet"/>
      <w:lvlText w:val="o"/>
      <w:lvlJc w:val="left"/>
      <w:pPr>
        <w:ind w:left="1506" w:hanging="360"/>
      </w:pPr>
      <w:rPr>
        <w:rFonts w:ascii="Courier New" w:hAnsi="Courier New" w:cs="Courier New"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5" w15:restartNumberingAfterBreak="0">
    <w:nsid w:val="0BF14B4F"/>
    <w:multiLevelType w:val="hybridMultilevel"/>
    <w:tmpl w:val="7C0C5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663E7E"/>
    <w:multiLevelType w:val="hybridMultilevel"/>
    <w:tmpl w:val="53463326"/>
    <w:lvl w:ilvl="0" w:tplc="46FE10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9F2553"/>
    <w:multiLevelType w:val="hybridMultilevel"/>
    <w:tmpl w:val="F98E853E"/>
    <w:lvl w:ilvl="0" w:tplc="04190003">
      <w:start w:val="1"/>
      <w:numFmt w:val="bullet"/>
      <w:lvlText w:val="o"/>
      <w:lvlJc w:val="left"/>
      <w:pPr>
        <w:ind w:left="786"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E56A65"/>
    <w:multiLevelType w:val="hybridMultilevel"/>
    <w:tmpl w:val="0B98177E"/>
    <w:lvl w:ilvl="0" w:tplc="04190003">
      <w:start w:val="1"/>
      <w:numFmt w:val="bullet"/>
      <w:lvlText w:val="o"/>
      <w:lvlJc w:val="left"/>
      <w:pPr>
        <w:ind w:left="1506" w:hanging="360"/>
      </w:pPr>
      <w:rPr>
        <w:rFonts w:ascii="Courier New" w:hAnsi="Courier New" w:cs="Courier New"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9" w15:restartNumberingAfterBreak="0">
    <w:nsid w:val="182335C7"/>
    <w:multiLevelType w:val="hybridMultilevel"/>
    <w:tmpl w:val="C6A2B9DE"/>
    <w:lvl w:ilvl="0" w:tplc="04190003">
      <w:start w:val="1"/>
      <w:numFmt w:val="bullet"/>
      <w:lvlText w:val="o"/>
      <w:lvlJc w:val="left"/>
      <w:pPr>
        <w:ind w:left="1506" w:hanging="360"/>
      </w:pPr>
      <w:rPr>
        <w:rFonts w:ascii="Courier New" w:hAnsi="Courier New" w:cs="Courier New"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0" w15:restartNumberingAfterBreak="0">
    <w:nsid w:val="19016C72"/>
    <w:multiLevelType w:val="hybridMultilevel"/>
    <w:tmpl w:val="3AE00CF2"/>
    <w:lvl w:ilvl="0" w:tplc="04190003">
      <w:start w:val="1"/>
      <w:numFmt w:val="bullet"/>
      <w:lvlText w:val="o"/>
      <w:lvlJc w:val="left"/>
      <w:pPr>
        <w:ind w:left="1506" w:hanging="360"/>
      </w:pPr>
      <w:rPr>
        <w:rFonts w:ascii="Courier New" w:hAnsi="Courier New" w:cs="Courier New"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1" w15:restartNumberingAfterBreak="0">
    <w:nsid w:val="1A986FA9"/>
    <w:multiLevelType w:val="hybridMultilevel"/>
    <w:tmpl w:val="EF202AF2"/>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216F580E"/>
    <w:multiLevelType w:val="hybridMultilevel"/>
    <w:tmpl w:val="9B1AC0A0"/>
    <w:lvl w:ilvl="0" w:tplc="04190003">
      <w:start w:val="1"/>
      <w:numFmt w:val="bullet"/>
      <w:lvlText w:val="o"/>
      <w:lvlJc w:val="left"/>
      <w:pPr>
        <w:ind w:left="1506" w:hanging="360"/>
      </w:pPr>
      <w:rPr>
        <w:rFonts w:ascii="Courier New" w:hAnsi="Courier New" w:cs="Courier New"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3" w15:restartNumberingAfterBreak="0">
    <w:nsid w:val="28992C88"/>
    <w:multiLevelType w:val="hybridMultilevel"/>
    <w:tmpl w:val="8A7C177A"/>
    <w:lvl w:ilvl="0" w:tplc="B24CA1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5A11AE8"/>
    <w:multiLevelType w:val="hybridMultilevel"/>
    <w:tmpl w:val="112ABC06"/>
    <w:lvl w:ilvl="0" w:tplc="04190003">
      <w:start w:val="1"/>
      <w:numFmt w:val="bullet"/>
      <w:lvlText w:val="o"/>
      <w:lvlJc w:val="left"/>
      <w:pPr>
        <w:ind w:left="1506" w:hanging="360"/>
      </w:pPr>
      <w:rPr>
        <w:rFonts w:ascii="Courier New" w:hAnsi="Courier New" w:cs="Courier New"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5" w15:restartNumberingAfterBreak="0">
    <w:nsid w:val="35D6104A"/>
    <w:multiLevelType w:val="hybridMultilevel"/>
    <w:tmpl w:val="5C0E1486"/>
    <w:lvl w:ilvl="0" w:tplc="43B272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6B52E2"/>
    <w:multiLevelType w:val="hybridMultilevel"/>
    <w:tmpl w:val="DF1CE67A"/>
    <w:lvl w:ilvl="0" w:tplc="04190003">
      <w:start w:val="1"/>
      <w:numFmt w:val="bullet"/>
      <w:lvlText w:val="o"/>
      <w:lvlJc w:val="left"/>
      <w:pPr>
        <w:ind w:left="1506" w:hanging="360"/>
      </w:pPr>
      <w:rPr>
        <w:rFonts w:ascii="Courier New" w:hAnsi="Courier New" w:cs="Courier New"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7" w15:restartNumberingAfterBreak="0">
    <w:nsid w:val="47BD63FA"/>
    <w:multiLevelType w:val="hybridMultilevel"/>
    <w:tmpl w:val="3D80E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807E2F"/>
    <w:multiLevelType w:val="hybridMultilevel"/>
    <w:tmpl w:val="72080558"/>
    <w:lvl w:ilvl="0" w:tplc="D10C55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0C84CCB"/>
    <w:multiLevelType w:val="hybridMultilevel"/>
    <w:tmpl w:val="B10CA026"/>
    <w:lvl w:ilvl="0" w:tplc="04190003">
      <w:start w:val="1"/>
      <w:numFmt w:val="bullet"/>
      <w:lvlText w:val="o"/>
      <w:lvlJc w:val="left"/>
      <w:pPr>
        <w:ind w:left="1506" w:hanging="360"/>
      </w:pPr>
      <w:rPr>
        <w:rFonts w:ascii="Courier New" w:hAnsi="Courier New" w:cs="Courier New"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0" w15:restartNumberingAfterBreak="0">
    <w:nsid w:val="522E6C2C"/>
    <w:multiLevelType w:val="hybridMultilevel"/>
    <w:tmpl w:val="B6D6AB92"/>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52B81BCE"/>
    <w:multiLevelType w:val="hybridMultilevel"/>
    <w:tmpl w:val="CAD2670C"/>
    <w:lvl w:ilvl="0" w:tplc="04190003">
      <w:start w:val="1"/>
      <w:numFmt w:val="bullet"/>
      <w:lvlText w:val="o"/>
      <w:lvlJc w:val="left"/>
      <w:pPr>
        <w:ind w:left="1506" w:hanging="360"/>
      </w:pPr>
      <w:rPr>
        <w:rFonts w:ascii="Courier New" w:hAnsi="Courier New" w:cs="Courier New"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2" w15:restartNumberingAfterBreak="0">
    <w:nsid w:val="597701A4"/>
    <w:multiLevelType w:val="hybridMultilevel"/>
    <w:tmpl w:val="F42CC39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9325CF"/>
    <w:multiLevelType w:val="hybridMultilevel"/>
    <w:tmpl w:val="68F6459E"/>
    <w:lvl w:ilvl="0" w:tplc="04190003">
      <w:start w:val="1"/>
      <w:numFmt w:val="bullet"/>
      <w:lvlText w:val="o"/>
      <w:lvlJc w:val="left"/>
      <w:pPr>
        <w:ind w:left="1506" w:hanging="360"/>
      </w:pPr>
      <w:rPr>
        <w:rFonts w:ascii="Courier New" w:hAnsi="Courier New" w:cs="Courier New"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4" w15:restartNumberingAfterBreak="0">
    <w:nsid w:val="65651F4E"/>
    <w:multiLevelType w:val="hybridMultilevel"/>
    <w:tmpl w:val="5EA8E3CE"/>
    <w:lvl w:ilvl="0" w:tplc="04190003">
      <w:start w:val="1"/>
      <w:numFmt w:val="bullet"/>
      <w:lvlText w:val="o"/>
      <w:lvlJc w:val="left"/>
      <w:pPr>
        <w:ind w:left="1506" w:hanging="360"/>
      </w:pPr>
      <w:rPr>
        <w:rFonts w:ascii="Courier New" w:hAnsi="Courier New" w:cs="Courier New"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5" w15:restartNumberingAfterBreak="0">
    <w:nsid w:val="6DC90A3E"/>
    <w:multiLevelType w:val="hybridMultilevel"/>
    <w:tmpl w:val="377CF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D26EF5"/>
    <w:multiLevelType w:val="hybridMultilevel"/>
    <w:tmpl w:val="F1C4A4EA"/>
    <w:lvl w:ilvl="0" w:tplc="04190003">
      <w:start w:val="1"/>
      <w:numFmt w:val="bullet"/>
      <w:lvlText w:val="o"/>
      <w:lvlJc w:val="left"/>
      <w:pPr>
        <w:ind w:left="1506" w:hanging="360"/>
      </w:pPr>
      <w:rPr>
        <w:rFonts w:ascii="Courier New" w:hAnsi="Courier New" w:cs="Courier New"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7" w15:restartNumberingAfterBreak="0">
    <w:nsid w:val="72C136AD"/>
    <w:multiLevelType w:val="hybridMultilevel"/>
    <w:tmpl w:val="6E18FEBA"/>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72E63B1D"/>
    <w:multiLevelType w:val="hybridMultilevel"/>
    <w:tmpl w:val="C6E02086"/>
    <w:lvl w:ilvl="0" w:tplc="04190003">
      <w:start w:val="1"/>
      <w:numFmt w:val="bullet"/>
      <w:lvlText w:val="o"/>
      <w:lvlJc w:val="left"/>
      <w:pPr>
        <w:ind w:left="1506" w:hanging="360"/>
      </w:pPr>
      <w:rPr>
        <w:rFonts w:ascii="Courier New" w:hAnsi="Courier New" w:cs="Courier New"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9" w15:restartNumberingAfterBreak="0">
    <w:nsid w:val="78885257"/>
    <w:multiLevelType w:val="hybridMultilevel"/>
    <w:tmpl w:val="5C48A202"/>
    <w:lvl w:ilvl="0" w:tplc="BA168DD8">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9230288"/>
    <w:multiLevelType w:val="hybridMultilevel"/>
    <w:tmpl w:val="D3F28634"/>
    <w:lvl w:ilvl="0" w:tplc="04190003">
      <w:start w:val="1"/>
      <w:numFmt w:val="bullet"/>
      <w:lvlText w:val="o"/>
      <w:lvlJc w:val="left"/>
      <w:pPr>
        <w:ind w:left="1506" w:hanging="360"/>
      </w:pPr>
      <w:rPr>
        <w:rFonts w:ascii="Courier New" w:hAnsi="Courier New" w:cs="Courier New"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31" w15:restartNumberingAfterBreak="0">
    <w:nsid w:val="797605C3"/>
    <w:multiLevelType w:val="hybridMultilevel"/>
    <w:tmpl w:val="EE54B06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6600D1"/>
    <w:multiLevelType w:val="hybridMultilevel"/>
    <w:tmpl w:val="0BFE737C"/>
    <w:lvl w:ilvl="0" w:tplc="04190003">
      <w:start w:val="1"/>
      <w:numFmt w:val="bullet"/>
      <w:lvlText w:val="o"/>
      <w:lvlJc w:val="left"/>
      <w:pPr>
        <w:ind w:left="1506" w:hanging="360"/>
      </w:pPr>
      <w:rPr>
        <w:rFonts w:ascii="Courier New" w:hAnsi="Courier New" w:cs="Courier New"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33" w15:restartNumberingAfterBreak="0">
    <w:nsid w:val="7B165387"/>
    <w:multiLevelType w:val="hybridMultilevel"/>
    <w:tmpl w:val="4E325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6216211">
    <w:abstractNumId w:val="5"/>
  </w:num>
  <w:num w:numId="2" w16cid:durableId="507256411">
    <w:abstractNumId w:val="7"/>
  </w:num>
  <w:num w:numId="3" w16cid:durableId="2026057085">
    <w:abstractNumId w:val="10"/>
  </w:num>
  <w:num w:numId="4" w16cid:durableId="693459807">
    <w:abstractNumId w:val="30"/>
  </w:num>
  <w:num w:numId="5" w16cid:durableId="252863254">
    <w:abstractNumId w:val="20"/>
  </w:num>
  <w:num w:numId="6" w16cid:durableId="108477668">
    <w:abstractNumId w:val="28"/>
  </w:num>
  <w:num w:numId="7" w16cid:durableId="1322929585">
    <w:abstractNumId w:val="33"/>
  </w:num>
  <w:num w:numId="8" w16cid:durableId="1521164741">
    <w:abstractNumId w:val="31"/>
  </w:num>
  <w:num w:numId="9" w16cid:durableId="61683738">
    <w:abstractNumId w:val="1"/>
  </w:num>
  <w:num w:numId="10" w16cid:durableId="1461455679">
    <w:abstractNumId w:val="22"/>
  </w:num>
  <w:num w:numId="11" w16cid:durableId="2009167859">
    <w:abstractNumId w:val="25"/>
  </w:num>
  <w:num w:numId="12" w16cid:durableId="960839830">
    <w:abstractNumId w:val="24"/>
  </w:num>
  <w:num w:numId="13" w16cid:durableId="1162047334">
    <w:abstractNumId w:val="14"/>
  </w:num>
  <w:num w:numId="14" w16cid:durableId="299115765">
    <w:abstractNumId w:val="26"/>
  </w:num>
  <w:num w:numId="15" w16cid:durableId="1553233150">
    <w:abstractNumId w:val="12"/>
  </w:num>
  <w:num w:numId="16" w16cid:durableId="2061636003">
    <w:abstractNumId w:val="3"/>
  </w:num>
  <w:num w:numId="17" w16cid:durableId="282620848">
    <w:abstractNumId w:val="8"/>
  </w:num>
  <w:num w:numId="18" w16cid:durableId="1914847818">
    <w:abstractNumId w:val="11"/>
  </w:num>
  <w:num w:numId="19" w16cid:durableId="1567455112">
    <w:abstractNumId w:val="19"/>
  </w:num>
  <w:num w:numId="20" w16cid:durableId="1454251995">
    <w:abstractNumId w:val="23"/>
  </w:num>
  <w:num w:numId="21" w16cid:durableId="1106189543">
    <w:abstractNumId w:val="9"/>
  </w:num>
  <w:num w:numId="22" w16cid:durableId="483856596">
    <w:abstractNumId w:val="2"/>
  </w:num>
  <w:num w:numId="23" w16cid:durableId="1859075608">
    <w:abstractNumId w:val="0"/>
  </w:num>
  <w:num w:numId="24" w16cid:durableId="1782798915">
    <w:abstractNumId w:val="21"/>
  </w:num>
  <w:num w:numId="25" w16cid:durableId="1547793946">
    <w:abstractNumId w:val="27"/>
  </w:num>
  <w:num w:numId="26" w16cid:durableId="716396397">
    <w:abstractNumId w:val="16"/>
  </w:num>
  <w:num w:numId="27" w16cid:durableId="318073782">
    <w:abstractNumId w:val="4"/>
  </w:num>
  <w:num w:numId="28" w16cid:durableId="1905068392">
    <w:abstractNumId w:val="32"/>
  </w:num>
  <w:num w:numId="29" w16cid:durableId="1340885120">
    <w:abstractNumId w:val="6"/>
  </w:num>
  <w:num w:numId="30" w16cid:durableId="393741524">
    <w:abstractNumId w:val="18"/>
  </w:num>
  <w:num w:numId="31" w16cid:durableId="385833271">
    <w:abstractNumId w:val="13"/>
  </w:num>
  <w:num w:numId="32" w16cid:durableId="611865115">
    <w:abstractNumId w:val="29"/>
  </w:num>
  <w:num w:numId="33" w16cid:durableId="1336152835">
    <w:abstractNumId w:val="17"/>
  </w:num>
  <w:num w:numId="34" w16cid:durableId="21370944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E6"/>
    <w:rsid w:val="00010639"/>
    <w:rsid w:val="00016CF4"/>
    <w:rsid w:val="00090B3D"/>
    <w:rsid w:val="00094FC3"/>
    <w:rsid w:val="000A4B7D"/>
    <w:rsid w:val="000B2160"/>
    <w:rsid w:val="000B2BC9"/>
    <w:rsid w:val="000B46DE"/>
    <w:rsid w:val="000B6DCB"/>
    <w:rsid w:val="000B7972"/>
    <w:rsid w:val="000C3972"/>
    <w:rsid w:val="000E064B"/>
    <w:rsid w:val="00166F27"/>
    <w:rsid w:val="00170067"/>
    <w:rsid w:val="0018661C"/>
    <w:rsid w:val="001B44D9"/>
    <w:rsid w:val="001C42AE"/>
    <w:rsid w:val="001D7182"/>
    <w:rsid w:val="00214E61"/>
    <w:rsid w:val="00234B7C"/>
    <w:rsid w:val="002608B7"/>
    <w:rsid w:val="00291E97"/>
    <w:rsid w:val="002D3999"/>
    <w:rsid w:val="002E3493"/>
    <w:rsid w:val="0030202B"/>
    <w:rsid w:val="00312CD4"/>
    <w:rsid w:val="003550BB"/>
    <w:rsid w:val="003768B9"/>
    <w:rsid w:val="003835BF"/>
    <w:rsid w:val="003A1608"/>
    <w:rsid w:val="003C0F91"/>
    <w:rsid w:val="003E00B4"/>
    <w:rsid w:val="00400A7B"/>
    <w:rsid w:val="00423E70"/>
    <w:rsid w:val="00427759"/>
    <w:rsid w:val="004353EE"/>
    <w:rsid w:val="0043626B"/>
    <w:rsid w:val="00445063"/>
    <w:rsid w:val="00496BE6"/>
    <w:rsid w:val="004A33AB"/>
    <w:rsid w:val="004B3C9F"/>
    <w:rsid w:val="00547155"/>
    <w:rsid w:val="00555D58"/>
    <w:rsid w:val="005A766D"/>
    <w:rsid w:val="00626E50"/>
    <w:rsid w:val="00634454"/>
    <w:rsid w:val="0065342C"/>
    <w:rsid w:val="00653DD1"/>
    <w:rsid w:val="00662A36"/>
    <w:rsid w:val="00683A32"/>
    <w:rsid w:val="006D7579"/>
    <w:rsid w:val="007115F0"/>
    <w:rsid w:val="00734960"/>
    <w:rsid w:val="00757FBE"/>
    <w:rsid w:val="00787EDA"/>
    <w:rsid w:val="00796362"/>
    <w:rsid w:val="007D6B16"/>
    <w:rsid w:val="008019D6"/>
    <w:rsid w:val="008470CE"/>
    <w:rsid w:val="00855EAA"/>
    <w:rsid w:val="00873071"/>
    <w:rsid w:val="00885424"/>
    <w:rsid w:val="00895CA0"/>
    <w:rsid w:val="008B1A9A"/>
    <w:rsid w:val="008F4DAD"/>
    <w:rsid w:val="009117E5"/>
    <w:rsid w:val="009204B5"/>
    <w:rsid w:val="009E673F"/>
    <w:rsid w:val="009F5CA8"/>
    <w:rsid w:val="00A045AB"/>
    <w:rsid w:val="00A11197"/>
    <w:rsid w:val="00A35C46"/>
    <w:rsid w:val="00A7504D"/>
    <w:rsid w:val="00AB54E9"/>
    <w:rsid w:val="00AC286D"/>
    <w:rsid w:val="00AC59F5"/>
    <w:rsid w:val="00B20D71"/>
    <w:rsid w:val="00B33FC7"/>
    <w:rsid w:val="00B4031E"/>
    <w:rsid w:val="00B525DB"/>
    <w:rsid w:val="00B61BDA"/>
    <w:rsid w:val="00B61EE6"/>
    <w:rsid w:val="00B67F03"/>
    <w:rsid w:val="00B87A05"/>
    <w:rsid w:val="00B93F6A"/>
    <w:rsid w:val="00B9756A"/>
    <w:rsid w:val="00BB5216"/>
    <w:rsid w:val="00BD5056"/>
    <w:rsid w:val="00BE3001"/>
    <w:rsid w:val="00C06D56"/>
    <w:rsid w:val="00C1567F"/>
    <w:rsid w:val="00C47F45"/>
    <w:rsid w:val="00C74B4F"/>
    <w:rsid w:val="00C95E0D"/>
    <w:rsid w:val="00CB0CCB"/>
    <w:rsid w:val="00CF4CA7"/>
    <w:rsid w:val="00D20EBB"/>
    <w:rsid w:val="00D5340E"/>
    <w:rsid w:val="00D70E96"/>
    <w:rsid w:val="00D84F26"/>
    <w:rsid w:val="00D86954"/>
    <w:rsid w:val="00D95681"/>
    <w:rsid w:val="00DA4FC5"/>
    <w:rsid w:val="00DC6C28"/>
    <w:rsid w:val="00E006A0"/>
    <w:rsid w:val="00E272AA"/>
    <w:rsid w:val="00E400C6"/>
    <w:rsid w:val="00EA7A91"/>
    <w:rsid w:val="00F07A7D"/>
    <w:rsid w:val="00F37CD0"/>
    <w:rsid w:val="00F4184F"/>
    <w:rsid w:val="00F453A1"/>
    <w:rsid w:val="00F66406"/>
    <w:rsid w:val="00F9182B"/>
    <w:rsid w:val="00FD5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C25F"/>
  <w15:chartTrackingRefBased/>
  <w15:docId w15:val="{5A2B61AA-D10F-483E-98D2-2E529C2A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1EE6"/>
    <w:pPr>
      <w:ind w:left="720"/>
      <w:contextualSpacing/>
    </w:pPr>
  </w:style>
  <w:style w:type="character" w:styleId="a4">
    <w:name w:val="Hyperlink"/>
    <w:basedOn w:val="a0"/>
    <w:uiPriority w:val="99"/>
    <w:semiHidden/>
    <w:unhideWhenUsed/>
    <w:rsid w:val="00D86954"/>
    <w:rPr>
      <w:color w:val="0000FF"/>
      <w:u w:val="single"/>
    </w:rPr>
  </w:style>
  <w:style w:type="character" w:styleId="a5">
    <w:name w:val="FollowedHyperlink"/>
    <w:basedOn w:val="a0"/>
    <w:uiPriority w:val="99"/>
    <w:semiHidden/>
    <w:unhideWhenUsed/>
    <w:rsid w:val="00D86954"/>
    <w:rPr>
      <w:color w:val="800080"/>
      <w:u w:val="single"/>
    </w:rPr>
  </w:style>
  <w:style w:type="paragraph" w:customStyle="1" w:styleId="msonormal0">
    <w:name w:val="msonormal"/>
    <w:basedOn w:val="a"/>
    <w:rsid w:val="00D869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D86954"/>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6">
    <w:name w:val="xl66"/>
    <w:basedOn w:val="a"/>
    <w:rsid w:val="00D86954"/>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7">
    <w:name w:val="xl67"/>
    <w:basedOn w:val="a"/>
    <w:rsid w:val="00D8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
    <w:rsid w:val="00D86954"/>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9">
    <w:name w:val="xl69"/>
    <w:basedOn w:val="a"/>
    <w:rsid w:val="00D86954"/>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0">
    <w:name w:val="xl70"/>
    <w:basedOn w:val="a"/>
    <w:rsid w:val="00D8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71">
    <w:name w:val="xl71"/>
    <w:basedOn w:val="a"/>
    <w:rsid w:val="00D8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72">
    <w:name w:val="xl72"/>
    <w:basedOn w:val="a"/>
    <w:rsid w:val="00D8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73">
    <w:name w:val="xl73"/>
    <w:basedOn w:val="a"/>
    <w:rsid w:val="00D8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74">
    <w:name w:val="xl74"/>
    <w:basedOn w:val="a"/>
    <w:rsid w:val="00D8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75">
    <w:name w:val="xl75"/>
    <w:basedOn w:val="a"/>
    <w:rsid w:val="00D8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76">
    <w:name w:val="xl76"/>
    <w:basedOn w:val="a"/>
    <w:rsid w:val="00D8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77">
    <w:name w:val="xl77"/>
    <w:basedOn w:val="a"/>
    <w:rsid w:val="00D8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78">
    <w:name w:val="xl78"/>
    <w:basedOn w:val="a"/>
    <w:rsid w:val="00D8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79">
    <w:name w:val="xl79"/>
    <w:basedOn w:val="a"/>
    <w:rsid w:val="00D8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u w:val="single"/>
      <w:lang w:eastAsia="ru-RU"/>
    </w:rPr>
  </w:style>
  <w:style w:type="paragraph" w:customStyle="1" w:styleId="xl80">
    <w:name w:val="xl80"/>
    <w:basedOn w:val="a"/>
    <w:rsid w:val="00D8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FF"/>
      <w:sz w:val="28"/>
      <w:szCs w:val="28"/>
      <w:u w:val="single"/>
      <w:lang w:eastAsia="ru-RU"/>
    </w:rPr>
  </w:style>
  <w:style w:type="paragraph" w:customStyle="1" w:styleId="xl81">
    <w:name w:val="xl81"/>
    <w:basedOn w:val="a"/>
    <w:rsid w:val="00D8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82">
    <w:name w:val="xl82"/>
    <w:basedOn w:val="a"/>
    <w:rsid w:val="00D8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8"/>
      <w:szCs w:val="28"/>
      <w:lang w:eastAsia="ru-RU"/>
    </w:rPr>
  </w:style>
  <w:style w:type="paragraph" w:customStyle="1" w:styleId="xl83">
    <w:name w:val="xl83"/>
    <w:basedOn w:val="a"/>
    <w:rsid w:val="00D8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84">
    <w:name w:val="xl84"/>
    <w:basedOn w:val="a"/>
    <w:rsid w:val="00D8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FF"/>
      <w:sz w:val="28"/>
      <w:szCs w:val="28"/>
      <w:u w:val="single"/>
      <w:lang w:eastAsia="ru-RU"/>
    </w:rPr>
  </w:style>
  <w:style w:type="paragraph" w:customStyle="1" w:styleId="xl85">
    <w:name w:val="xl85"/>
    <w:basedOn w:val="a"/>
    <w:rsid w:val="00D8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
    <w:rsid w:val="00D8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966925">
      <w:bodyDiv w:val="1"/>
      <w:marLeft w:val="0"/>
      <w:marRight w:val="0"/>
      <w:marTop w:val="0"/>
      <w:marBottom w:val="0"/>
      <w:divBdr>
        <w:top w:val="none" w:sz="0" w:space="0" w:color="auto"/>
        <w:left w:val="none" w:sz="0" w:space="0" w:color="auto"/>
        <w:bottom w:val="none" w:sz="0" w:space="0" w:color="auto"/>
        <w:right w:val="none" w:sz="0" w:space="0" w:color="auto"/>
      </w:divBdr>
    </w:div>
    <w:div w:id="147209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D93EC-8424-4E98-B58C-E1DFB799E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3845</TotalTime>
  <Pages>8</Pages>
  <Words>2525</Words>
  <Characters>14399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Татьяна Кулешова</cp:lastModifiedBy>
  <cp:revision>52</cp:revision>
  <cp:lastPrinted>2025-08-04T09:53:00Z</cp:lastPrinted>
  <dcterms:created xsi:type="dcterms:W3CDTF">2023-11-08T07:01:00Z</dcterms:created>
  <dcterms:modified xsi:type="dcterms:W3CDTF">2025-11-25T11:06:00Z</dcterms:modified>
</cp:coreProperties>
</file>