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36"/>
        <w:gridCol w:w="3073"/>
        <w:gridCol w:w="2217"/>
        <w:gridCol w:w="1387"/>
        <w:gridCol w:w="2550"/>
      </w:tblGrid>
      <w:tr w:rsidR="00282686" w:rsidRPr="00CF4FDF" w:rsidTr="00587376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Pr="00845DB8" w:rsidRDefault="009D7485" w:rsidP="009D7485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г.Санкт-Петербург, 1-я Никитинская улица, дом 1, литера А</w:t>
            </w:r>
          </w:p>
        </w:tc>
        <w:tc>
          <w:tcPr>
            <w:tcW w:w="2217" w:type="dxa"/>
            <w:noWrap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78:34:0004206:1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Pr="00845DB8" w:rsidRDefault="009D7485" w:rsidP="009D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г.Санкт-Петербург, 1-я Никитинская улица, дом 3, литера А</w:t>
            </w:r>
          </w:p>
        </w:tc>
        <w:tc>
          <w:tcPr>
            <w:tcW w:w="2217" w:type="dxa"/>
            <w:noWrap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78:34:0004206:6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Pr="00845DB8" w:rsidRDefault="009D7485" w:rsidP="009D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г.Санкт-Петербург, 1-я Никитинская улица, дом 8</w:t>
            </w:r>
          </w:p>
        </w:tc>
        <w:tc>
          <w:tcPr>
            <w:tcW w:w="2217" w:type="dxa"/>
            <w:noWrap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78:34:0004205:5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Pr="00845DB8" w:rsidRDefault="009D7485" w:rsidP="009D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3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г.Санкт-Петербург, 1-я Никитинская улица, дом 5, литера А</w:t>
            </w:r>
          </w:p>
        </w:tc>
        <w:tc>
          <w:tcPr>
            <w:tcW w:w="2217" w:type="dxa"/>
            <w:noWrap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78:34:0004206:8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Pr="00845DB8" w:rsidRDefault="009D7485" w:rsidP="009D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3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г.Санкт-Петербург, 1-я Никитинская улица, дом 7 (участок 2)</w:t>
            </w:r>
          </w:p>
        </w:tc>
        <w:tc>
          <w:tcPr>
            <w:tcW w:w="2217" w:type="dxa"/>
            <w:noWrap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78:34:0004206:12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Pr="00845DB8" w:rsidRDefault="009D7485" w:rsidP="009D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3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г.Санкт-Петербург, 1-я Никитинская улица, дом 7, литера А</w:t>
            </w:r>
          </w:p>
        </w:tc>
        <w:tc>
          <w:tcPr>
            <w:tcW w:w="2217" w:type="dxa"/>
            <w:noWrap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78:34:0004206:11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Default="009D7485" w:rsidP="009D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3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г.Санкт-Петербург, 1-я Никитинская улица, дом 9, литера А</w:t>
            </w:r>
          </w:p>
        </w:tc>
        <w:tc>
          <w:tcPr>
            <w:tcW w:w="2217" w:type="dxa"/>
            <w:noWrap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78:34:0004206:9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Default="009D7485" w:rsidP="009D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73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Санкт-Петербурга муниципальный округ Коломяги, 1-я Никитинская улица, земельный участок 11 (местоположение: Российская Федерация, Санкт-Петербург, внутригородское муниципальное образование Санкт-Петербурга муниципальный округ Коломяги, 1-я Никитинская улица, дом 11, литера А)</w:t>
            </w:r>
          </w:p>
        </w:tc>
        <w:tc>
          <w:tcPr>
            <w:tcW w:w="2217" w:type="dxa"/>
            <w:noWrap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78:34:0004216:259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Default="009D7485" w:rsidP="009D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73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г.Санкт-Петербург, 1-я Никитинская улица, дом 13, литера А</w:t>
            </w:r>
          </w:p>
        </w:tc>
        <w:tc>
          <w:tcPr>
            <w:tcW w:w="2217" w:type="dxa"/>
            <w:noWrap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78:34:0004216:4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Default="009D7485" w:rsidP="009D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3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г.Санкт-Петербург, 1-я Никитинская улица, дом 15, литера А</w:t>
            </w:r>
          </w:p>
        </w:tc>
        <w:tc>
          <w:tcPr>
            <w:tcW w:w="2217" w:type="dxa"/>
            <w:noWrap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78:34:0004216:7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Default="009D7485" w:rsidP="009D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73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г.Санкт-Петербург, 1-я Никитинская улица, участок 17</w:t>
            </w:r>
          </w:p>
        </w:tc>
        <w:tc>
          <w:tcPr>
            <w:tcW w:w="2217" w:type="dxa"/>
            <w:noWrap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78:34:0004216:14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Default="009D7485" w:rsidP="009D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73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г.Санкт-Петербург, 1-я Никитинская улица, дом 28, литера А</w:t>
            </w:r>
          </w:p>
        </w:tc>
        <w:tc>
          <w:tcPr>
            <w:tcW w:w="2217" w:type="dxa"/>
            <w:noWrap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>78:34:0004217:1100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D7485">
        <w:rPr>
          <w:rFonts w:ascii="Times New Roman" w:hAnsi="Times New Roman" w:cs="Times New Roman"/>
          <w:sz w:val="24"/>
          <w:szCs w:val="24"/>
        </w:rPr>
        <w:t>от К у опоры № 1 до К у опоры № 8 /ул. 1-я Никитинская/</w:t>
      </w:r>
      <w:r>
        <w:rPr>
          <w:rFonts w:ascii="Times New Roman" w:hAnsi="Times New Roman" w:cs="Times New Roman"/>
          <w:sz w:val="24"/>
          <w:szCs w:val="24"/>
        </w:rPr>
        <w:t>, 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="00E13005">
        <w:rPr>
          <w:rFonts w:ascii="Times New Roman" w:hAnsi="Times New Roman" w:cs="Times New Roman"/>
          <w:sz w:val="24"/>
          <w:szCs w:val="24"/>
        </w:rPr>
        <w:br/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9D7485">
        <w:rPr>
          <w:rFonts w:ascii="Times New Roman" w:hAnsi="Times New Roman" w:cs="Times New Roman"/>
          <w:sz w:val="24"/>
          <w:szCs w:val="24"/>
        </w:rPr>
        <w:t>30.12.2005</w:t>
      </w:r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9D7485">
        <w:rPr>
          <w:rFonts w:ascii="Times New Roman" w:hAnsi="Times New Roman" w:cs="Times New Roman"/>
          <w:sz w:val="24"/>
          <w:szCs w:val="24"/>
        </w:rPr>
        <w:t>42590133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51C04"/>
    <w:rsid w:val="00561A39"/>
    <w:rsid w:val="00565697"/>
    <w:rsid w:val="00587376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52294"/>
    <w:rsid w:val="0098172E"/>
    <w:rsid w:val="0098286D"/>
    <w:rsid w:val="009B71E9"/>
    <w:rsid w:val="009C0A88"/>
    <w:rsid w:val="009C3165"/>
    <w:rsid w:val="009D1E04"/>
    <w:rsid w:val="009D7485"/>
    <w:rsid w:val="009E0F9E"/>
    <w:rsid w:val="009E570B"/>
    <w:rsid w:val="00A16E3A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B70A6"/>
    <w:rsid w:val="00BE0511"/>
    <w:rsid w:val="00C11B9D"/>
    <w:rsid w:val="00C1342E"/>
    <w:rsid w:val="00C42ED9"/>
    <w:rsid w:val="00C633AA"/>
    <w:rsid w:val="00C63A0C"/>
    <w:rsid w:val="00C6797B"/>
    <w:rsid w:val="00C745E2"/>
    <w:rsid w:val="00C750B7"/>
    <w:rsid w:val="00C761DB"/>
    <w:rsid w:val="00C8108D"/>
    <w:rsid w:val="00C82C41"/>
    <w:rsid w:val="00C85FE8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13005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;"/>
  <w14:docId w14:val="32F92550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86DA9-E1EC-4A22-8C92-54FF9715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48</cp:revision>
  <cp:lastPrinted>2022-06-09T10:28:00Z</cp:lastPrinted>
  <dcterms:created xsi:type="dcterms:W3CDTF">2023-09-11T09:06:00Z</dcterms:created>
  <dcterms:modified xsi:type="dcterms:W3CDTF">2025-11-05T13:29:00Z</dcterms:modified>
</cp:coreProperties>
</file>