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970860" w:rsidRDefault="00970860" w:rsidP="009708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3617F">
        <w:rPr>
          <w:rFonts w:ascii="Times New Roman" w:hAnsi="Times New Roman" w:cs="Times New Roman"/>
          <w:sz w:val="24"/>
          <w:szCs w:val="24"/>
        </w:rPr>
        <w:t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4D8">
        <w:rPr>
          <w:rFonts w:ascii="Times New Roman" w:hAnsi="Times New Roman" w:cs="Times New Roman"/>
          <w:sz w:val="24"/>
          <w:szCs w:val="24"/>
        </w:rPr>
        <w:t xml:space="preserve">на срок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B174D8">
        <w:rPr>
          <w:rFonts w:ascii="Times New Roman" w:hAnsi="Times New Roman" w:cs="Times New Roman"/>
          <w:sz w:val="24"/>
          <w:szCs w:val="24"/>
        </w:rPr>
        <w:t xml:space="preserve"> лет, расположенных в границах кадастров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B174D8">
        <w:rPr>
          <w:rFonts w:ascii="Times New Roman" w:hAnsi="Times New Roman" w:cs="Times New Roman"/>
          <w:sz w:val="24"/>
          <w:szCs w:val="24"/>
        </w:rPr>
        <w:t xml:space="preserve"> квартал</w:t>
      </w:r>
      <w:r>
        <w:rPr>
          <w:rFonts w:ascii="Times New Roman" w:hAnsi="Times New Roman" w:cs="Times New Roman"/>
          <w:sz w:val="24"/>
          <w:szCs w:val="24"/>
        </w:rPr>
        <w:t>ов:</w:t>
      </w:r>
      <w:r w:rsidRPr="00B17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174D8">
        <w:rPr>
          <w:rFonts w:ascii="Times New Roman" w:hAnsi="Times New Roman" w:cs="Times New Roman"/>
          <w:sz w:val="24"/>
          <w:szCs w:val="24"/>
        </w:rPr>
        <w:t>78: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4:0004207, 78:34:0004208</w:t>
      </w:r>
      <w:r w:rsidRPr="00B174D8">
        <w:rPr>
          <w:rFonts w:ascii="Times New Roman" w:hAnsi="Times New Roman" w:cs="Times New Roman"/>
          <w:sz w:val="24"/>
          <w:szCs w:val="24"/>
        </w:rPr>
        <w:t>, 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="004E5787">
        <w:rPr>
          <w:rFonts w:ascii="Times New Roman" w:hAnsi="Times New Roman" w:cs="Times New Roman"/>
          <w:sz w:val="24"/>
          <w:szCs w:val="24"/>
        </w:rPr>
        <w:t xml:space="preserve"> -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74624">
        <w:rPr>
          <w:rFonts w:ascii="Times New Roman" w:hAnsi="Times New Roman" w:cs="Times New Roman"/>
          <w:sz w:val="24"/>
          <w:szCs w:val="24"/>
        </w:rPr>
        <w:t>«</w:t>
      </w:r>
      <w:r w:rsidR="00970860">
        <w:rPr>
          <w:rFonts w:ascii="Times New Roman" w:hAnsi="Times New Roman" w:cs="Times New Roman"/>
          <w:sz w:val="24"/>
          <w:szCs w:val="24"/>
        </w:rPr>
        <w:t>ВЛ 0.4кВ от КО №1 до ДЖ/по ул.Тбилисская/</w:t>
      </w:r>
      <w:r w:rsidR="00846B77">
        <w:rPr>
          <w:rFonts w:ascii="Times New Roman" w:hAnsi="Times New Roman" w:cs="Times New Roman"/>
          <w:sz w:val="24"/>
          <w:szCs w:val="24"/>
        </w:rPr>
        <w:t>»</w:t>
      </w:r>
      <w:r w:rsidR="00777C8C">
        <w:rPr>
          <w:rFonts w:ascii="Times New Roman" w:hAnsi="Times New Roman" w:cs="Times New Roman"/>
          <w:sz w:val="24"/>
          <w:szCs w:val="24"/>
        </w:rPr>
        <w:t>,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 относящегося</w:t>
      </w:r>
      <w:r w:rsidR="00074624">
        <w:rPr>
          <w:rFonts w:ascii="Times New Roman" w:hAnsi="Times New Roman" w:cs="Times New Roman"/>
          <w:sz w:val="24"/>
          <w:szCs w:val="24"/>
        </w:rPr>
        <w:t xml:space="preserve"> 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к собственности ПАО «Россети Ленэнерго» (дата принятия на баланс </w:t>
      </w:r>
      <w:r w:rsidR="00970860">
        <w:rPr>
          <w:rFonts w:ascii="Times New Roman" w:hAnsi="Times New Roman" w:cs="Times New Roman"/>
          <w:sz w:val="24"/>
          <w:szCs w:val="24"/>
        </w:rPr>
        <w:t>31.10.2006</w:t>
      </w:r>
      <w:bookmarkStart w:id="0" w:name="_GoBack"/>
      <w:bookmarkEnd w:id="0"/>
      <w:r w:rsidR="001D62B3" w:rsidRPr="001D62B3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970860">
        <w:rPr>
          <w:rFonts w:ascii="Times New Roman" w:hAnsi="Times New Roman" w:cs="Times New Roman"/>
          <w:sz w:val="24"/>
          <w:szCs w:val="24"/>
        </w:rPr>
        <w:t>42590134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lastRenderedPageBreak/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4624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44F3D"/>
    <w:rsid w:val="0014714B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D62B3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80382"/>
    <w:rsid w:val="00480CA7"/>
    <w:rsid w:val="0049213B"/>
    <w:rsid w:val="004A1EED"/>
    <w:rsid w:val="004B1E83"/>
    <w:rsid w:val="004B6AAC"/>
    <w:rsid w:val="004E5787"/>
    <w:rsid w:val="004F046E"/>
    <w:rsid w:val="004F2E57"/>
    <w:rsid w:val="00521B0E"/>
    <w:rsid w:val="005236FB"/>
    <w:rsid w:val="00551C04"/>
    <w:rsid w:val="00565697"/>
    <w:rsid w:val="00565B99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06A75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77C8C"/>
    <w:rsid w:val="00781F08"/>
    <w:rsid w:val="00783150"/>
    <w:rsid w:val="00785AF0"/>
    <w:rsid w:val="007963C7"/>
    <w:rsid w:val="007A1CBA"/>
    <w:rsid w:val="007A78BD"/>
    <w:rsid w:val="007C3FE0"/>
    <w:rsid w:val="007E29EE"/>
    <w:rsid w:val="007E767A"/>
    <w:rsid w:val="007F2251"/>
    <w:rsid w:val="008008B8"/>
    <w:rsid w:val="00845DB8"/>
    <w:rsid w:val="00846B77"/>
    <w:rsid w:val="00862752"/>
    <w:rsid w:val="0086677E"/>
    <w:rsid w:val="008A39FE"/>
    <w:rsid w:val="008E53A2"/>
    <w:rsid w:val="008E5D85"/>
    <w:rsid w:val="008F5390"/>
    <w:rsid w:val="00925431"/>
    <w:rsid w:val="0093071E"/>
    <w:rsid w:val="00970860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861FF"/>
    <w:rsid w:val="00BA1ADF"/>
    <w:rsid w:val="00BE0511"/>
    <w:rsid w:val="00C11B9D"/>
    <w:rsid w:val="00C1342E"/>
    <w:rsid w:val="00C42ED9"/>
    <w:rsid w:val="00C633AA"/>
    <w:rsid w:val="00C6797B"/>
    <w:rsid w:val="00C70479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949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56BB0"/>
    <w:rsid w:val="00F63841"/>
    <w:rsid w:val="00FB26DF"/>
    <w:rsid w:val="00FB52C3"/>
    <w:rsid w:val="00FB67C2"/>
    <w:rsid w:val="00FC182B"/>
    <w:rsid w:val="00FC3DD1"/>
    <w:rsid w:val="00FC3EAB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;"/>
  <w14:docId w14:val="247599B1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0FBE3-5950-4077-A03A-7DB1F9BB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55</cp:revision>
  <cp:lastPrinted>2022-06-09T10:28:00Z</cp:lastPrinted>
  <dcterms:created xsi:type="dcterms:W3CDTF">2023-09-11T09:06:00Z</dcterms:created>
  <dcterms:modified xsi:type="dcterms:W3CDTF">2025-11-27T14:03:00Z</dcterms:modified>
</cp:coreProperties>
</file>