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media/image-rId-39722907-a572-4eb9-8d12-0deafa46052a.jpeg" ContentType="image/jpeg"/>
  <Override PartName="/word/media/image-rId-6226bbc9-8c02-45f2-b929-07df466c277d.jpeg" ContentType="image/jpeg"/>
  <Override PartName="/word/media/image-rId-b0ca6dbd-e7cc-4b10-a377-61d880d633a6.jpeg" ContentType="image/jpeg"/>
  <Override PartName="/word/media/image-rId-f4b12926-3a86-4690-a0cd-e9004392bd8a.jpeg" ContentType="image/jpeg"/>
</Types>
</file>

<file path=_rels/.rels><?xml version="1.0" 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="http://schemas.openxmlformats.org/drawingml/2006/wordprocessingDrawing" xmlns:w="http://schemas.openxmlformats.org/wordprocessingml/2006/main" xmlns:mc="http://schemas.openxmlformats.org/markup-compatibility/2006" xmlns:r="http://schemas.openxmlformats.org/officeDocument/2006/relationships" xmlns:a="http://schemas.openxmlformats.org/drawingml/2006/main" xmlns:vyd="http://volga.yandex.com/schemas/document/model" xmlns:pic="http://schemas.openxmlformats.org/drawingml/2006/picture" w:conformance="transitional" mc:Ignorable="vyd">
  <w:background/>
  <w:body vyd:_id="vyd:00000000000001">
    <w:p w:rsidR="006531B6" w:rsidRPr="007A3B62" w:rsidRDefault="006531B6" w:rsidP="00A350CE" vyd:_id="vyd:00000000000003">
      <w:pPr>
        <w:spacing w:lineRule="auto" w:before="0" w:after="0"/>
        <w:ind w:start="-30" w:end="0"/>
        <w:jc w:val="start"/>
        <w:rPr>
          <w:rFonts w:ascii="var(--article-header-font-family" w:hAnsi="var(--article-header-font-family" w:eastAsia="var(--article-header-font-family" w:cs="var(--article-header-font-family"/>
          <w:sz w:val="32"/>
          <w:u w:val="none"/>
          <w:b w:val="1"/>
          <w:i w:val="0"/>
        </w:rPr>
      </w:pPr>
      <w:r>
        <w:rPr>
          <w:rFonts w:ascii="var(--article-header-font-family" w:hAnsi="var(--article-header-font-family" w:eastAsia="var(--article-header-font-family" w:cs="var(--article-header-font-family"/>
          <w:sz w:val="32"/>
          <w:u w:val="none"/>
          <w:b w:val="1"/>
          <w:i w:val="0"/>
        </w:rPr>
        <w:t vyd:_id="vyd:mkgttoxu8sq60s">ГАТИ информирует о планируемых закрытиях и ограничениях дорожного движения в Приморском районе с 20 января</w:t>
      </w:r>
    </w:p>
    <w:p w:rsidR="006531B6" w:rsidRPr="007A3B62" w:rsidRDefault="006531B6" w:rsidP="00A350CE" vyd:_id="vyd:mkgttow1bzllr8">
      <w:pPr>
        <w:spacing w:after="0" w:before="360"/>
        <w:jc w:val="start"/>
        <w:rPr>
          <w:rFonts w:ascii="PT Serif" w:hAnsi="PT Serif" w:eastAsia="PT Serif" w:cs="PT Serif"/>
          <w:sz w:val="29"/>
          <w:color w:val="000000"/>
          <w:u w:val="none"/>
          <w:b w:val="0"/>
          <w:i w:val="0"/>
        </w:rPr>
      </w:pPr>
      <w:r>
        <w:rPr>
          <w:rFonts w:ascii="PT Serif" w:hAnsi="PT Serif" w:eastAsia="PT Serif" w:cs="PT Serif"/>
          <w:sz w:val="29"/>
          <w:color w:val="000000"/>
          <w:u w:val="none"/>
          <w:b w:val="0"/>
          <w:i w:val="0"/>
        </w:rPr>
        <w:t vyd:_id="vyd:mkgttovz25bgar">В связи с производством работ по прокладке водопроводной сети</w:t>
      </w:r>
    </w:p>
    <w:p w:rsidR="006531B6" w:rsidRPr="007A3B62" w:rsidRDefault="006531B6" w:rsidP="00A350CE" vyd:_id="vyd:mkgttovxajrm9m">
      <w:pPr>
        <w:spacing w:after="0" w:before="360"/>
        <w:jc w:val="start"/>
        <w:rPr>
          <w:rFonts w:ascii="PT Serif" w:hAnsi="PT Serif" w:eastAsia="PT Serif" w:cs="PT Serif"/>
          <w:sz w:val="29"/>
          <w:color w:val="000000"/>
          <w:u w:val="none"/>
          <w:b w:val="0"/>
          <w:i w:val="0"/>
        </w:rPr>
      </w:pPr>
      <w:r>
        <w:rPr>
          <w:rFonts w:ascii="PT Serif" w:hAnsi="PT Serif" w:eastAsia="PT Serif" w:cs="PT Serif"/>
          <w:sz w:val="29"/>
          <w:color w:val="000000"/>
          <w:u w:val="none"/>
          <w:b w:val="0"/>
          <w:i w:val="0"/>
        </w:rPr>
        <w:t vyd:_id="vyd:mkgttovvak8wd4">с 20 по 27 января</w:t>
      </w:r>
      <w:r>
        <w:rPr>
          <w:rFonts w:ascii="PT Serif" w:hAnsi="PT Serif" w:eastAsia="PT Serif" w:cs="PT Serif"/>
          <w:sz w:val="29"/>
          <w:color w:val="000000"/>
          <w:u w:val="none"/>
          <w:b w:val="0"/>
          <w:i w:val="0"/>
        </w:rPr>
        <w:t vyd:_id="vyd:mkgttovut1rfe4" xml:space="preserve"> </w:t>
      </w:r>
      <w:r>
        <w:rPr>
          <w:rFonts w:ascii="PT Serif" w:hAnsi="PT Serif" w:eastAsia="PT Serif" w:cs="PT Serif"/>
          <w:sz w:val="29"/>
          <w:color w:val="000000"/>
          <w:u w:val="none"/>
          <w:b w:val="1"/>
          <w:i w:val="0"/>
        </w:rPr>
        <w:t vyd:_id="vyd:mkgttovupq1z1s">закрывается</w:t>
      </w:r>
      <w:r>
        <w:rPr>
          <w:rFonts w:ascii="PT Serif" w:hAnsi="PT Serif" w:eastAsia="PT Serif" w:cs="PT Serif"/>
          <w:sz w:val="29"/>
          <w:color w:val="000000"/>
          <w:u w:val="none"/>
          <w:b w:val="1"/>
          <w:i w:val="0"/>
        </w:rPr>
        <w:t vyd:_id="vyd:mkgttovt5yi5w5" xml:space="preserve"> </w:t>
      </w:r>
      <w:r>
        <w:rPr>
          <w:rFonts w:ascii="PT Serif" w:hAnsi="PT Serif" w:eastAsia="PT Serif" w:cs="PT Serif"/>
          <w:sz w:val="29"/>
          <w:color w:val="000000"/>
          <w:u w:val="none"/>
          <w:b w:val="0"/>
          <w:i w:val="0"/>
        </w:rPr>
        <w:t vyd:_id="vyd:mkgttovs6sztsa">движение транспорта по</w:t>
      </w:r>
      <w:r>
        <w:rPr>
          <w:rFonts w:ascii="PT Serif" w:hAnsi="PT Serif" w:eastAsia="PT Serif" w:cs="PT Serif"/>
          <w:sz w:val="29"/>
          <w:color w:val="000000"/>
          <w:u w:val="none"/>
          <w:b w:val="0"/>
          <w:i w:val="0"/>
        </w:rPr>
        <w:t vyd:_id="vyd:mkgttovrp8gu7c" xml:space="preserve"> </w:t>
      </w:r>
      <w:r>
        <w:rPr>
          <w:rFonts w:ascii="PT Serif" w:hAnsi="PT Serif" w:eastAsia="PT Serif" w:cs="PT Serif"/>
          <w:sz w:val="29"/>
          <w:color w:val="000000"/>
          <w:u w:val="none"/>
          <w:b w:val="1"/>
          <w:i w:val="0"/>
        </w:rPr>
        <w:t vyd:_id="vyd:mkgttovq1aokjw">Заусадебной улице</w:t>
      </w:r>
      <w:r>
        <w:rPr>
          <w:rFonts w:ascii="PT Serif" w:hAnsi="PT Serif" w:eastAsia="PT Serif" w:cs="PT Serif"/>
          <w:sz w:val="29"/>
          <w:color w:val="000000"/>
          <w:u w:val="none"/>
          <w:b w:val="1"/>
          <w:i w:val="0"/>
        </w:rPr>
        <w:t vyd:_id="vyd:mkgttovpw9qg0r" xml:space="preserve"> </w:t>
      </w:r>
      <w:r>
        <w:rPr>
          <w:rFonts w:ascii="PT Serif" w:hAnsi="PT Serif" w:eastAsia="PT Serif" w:cs="PT Serif"/>
          <w:sz w:val="29"/>
          <w:color w:val="000000"/>
          <w:u w:val="none"/>
          <w:b w:val="0"/>
          <w:i w:val="0"/>
        </w:rPr>
        <w:t vyd:_id="vyd:mkgttovo8vtdrg">от Серафимовского переулка до Полевой Сабировской улицы.</w:t>
      </w:r>
    </w:p>
    <w:p w:rsidR="006531B6" w:rsidRPr="007A3B62" w:rsidRDefault="006531B6" w:rsidP="00A350CE" vyd:_id="vyd:mkgttovmlsfdwv">
      <w:pPr>
        <w:spacing w:after="0" w:before="360"/>
        <w:jc w:val="start"/>
        <w:rPr>
          <w:rFonts w:ascii="PT Serif" w:hAnsi="PT Serif" w:eastAsia="PT Serif" w:cs="PT Serif"/>
          <w:sz w:val="29"/>
          <w:color w:val="000000"/>
          <w:u w:val="none"/>
          <w:b w:val="0"/>
          <w:i w:val="0"/>
        </w:rPr>
      </w:pPr>
      <w:r>
        <w:rPr>
          <w:rFonts w:ascii="PT Serif" w:hAnsi="PT Serif" w:eastAsia="PT Serif" w:cs="PT Serif"/>
          <w:sz w:val="29"/>
          <w:color w:val="000000"/>
          <w:u w:val="none"/>
          <w:b w:val="0"/>
          <w:i w:val="0"/>
        </w:rPr>
        <w:t vyd:_id="vyd:mkgttovkvn9wqy">с 20 по 27 января</w:t>
      </w:r>
      <w:r>
        <w:rPr>
          <w:rFonts w:ascii="PT Serif" w:hAnsi="PT Serif" w:eastAsia="PT Serif" w:cs="PT Serif"/>
          <w:sz w:val="29"/>
          <w:color w:val="000000"/>
          <w:u w:val="none"/>
          <w:b w:val="0"/>
          <w:i w:val="0"/>
        </w:rPr>
        <w:t vyd:_id="vyd:mkgttovj8iqbdo" xml:space="preserve"> </w:t>
      </w:r>
      <w:r>
        <w:rPr>
          <w:rFonts w:ascii="PT Serif" w:hAnsi="PT Serif" w:eastAsia="PT Serif" w:cs="PT Serif"/>
          <w:sz w:val="29"/>
          <w:color w:val="000000"/>
          <w:u w:val="none"/>
          <w:b w:val="1"/>
          <w:i w:val="0"/>
        </w:rPr>
        <w:t vyd:_id="vyd:mkgttovi9i5vnf">ограничивается</w:t>
      </w:r>
      <w:r>
        <w:rPr>
          <w:rFonts w:ascii="PT Serif" w:hAnsi="PT Serif" w:eastAsia="PT Serif" w:cs="PT Serif"/>
          <w:sz w:val="29"/>
          <w:color w:val="000000"/>
          <w:u w:val="none"/>
          <w:b w:val="1"/>
          <w:i w:val="0"/>
        </w:rPr>
        <w:t vyd:_id="vyd:mkgttovhlbl9gz" xml:space="preserve"> </w:t>
      </w:r>
      <w:r>
        <w:rPr>
          <w:rFonts w:ascii="PT Serif" w:hAnsi="PT Serif" w:eastAsia="PT Serif" w:cs="PT Serif"/>
          <w:sz w:val="29"/>
          <w:color w:val="000000"/>
          <w:u w:val="none"/>
          <w:b w:val="0"/>
          <w:i w:val="0"/>
        </w:rPr>
        <w:t vyd:_id="vyd:mkgttovgkh4u63">движение транспорта на</w:t>
      </w:r>
      <w:r>
        <w:rPr>
          <w:rFonts w:ascii="PT Serif" w:hAnsi="PT Serif" w:eastAsia="PT Serif" w:cs="PT Serif"/>
          <w:sz w:val="29"/>
          <w:color w:val="000000"/>
          <w:u w:val="none"/>
          <w:b w:val="0"/>
          <w:i w:val="0"/>
        </w:rPr>
        <w:t vyd:_id="vyd:mkgttovf7k2vha" xml:space="preserve"> </w:t>
      </w:r>
      <w:r>
        <w:rPr>
          <w:rFonts w:ascii="PT Serif" w:hAnsi="PT Serif" w:eastAsia="PT Serif" w:cs="PT Serif"/>
          <w:sz w:val="29"/>
          <w:color w:val="000000"/>
          <w:u w:val="none"/>
          <w:b w:val="1"/>
          <w:i w:val="0"/>
        </w:rPr>
        <w:t vyd:_id="vyd:mkgttove4v5b6z">перекрестке</w:t>
      </w:r>
      <w:r>
        <w:rPr>
          <w:rFonts w:ascii="PT Serif" w:hAnsi="PT Serif" w:eastAsia="PT Serif" w:cs="PT Serif"/>
          <w:sz w:val="29"/>
          <w:color w:val="000000"/>
          <w:u w:val="none"/>
          <w:b w:val="1"/>
          <w:i w:val="0"/>
        </w:rPr>
        <w:t vyd:_id="vyd:mkgttovd76y0cd">Заусадебной улицы и Полевой Сабировской улицы</w:t>
      </w:r>
      <w:r>
        <w:rPr>
          <w:rFonts w:ascii="PT Serif" w:hAnsi="PT Serif" w:eastAsia="PT Serif" w:cs="PT Serif"/>
          <w:sz w:val="29"/>
          <w:color w:val="000000"/>
          <w:u w:val="none"/>
          <w:b w:val="0"/>
          <w:i w:val="0"/>
        </w:rPr>
        <w:t vyd:_id="vyd:mkgttovccnl8zo">.</w:t>
      </w:r>
    </w:p>
    <w:p w:rsidR="006531B6" w:rsidRPr="007A3B62" w:rsidRDefault="006531B6" w:rsidP="00A350CE" vyd:_id="vyd:mkgttovawje7vr">
      <w:pPr>
        <w:spacing w:after="0" w:before="360"/>
        <w:jc w:val="start"/>
        <w:rPr>
          <w:rFonts w:ascii="PT Serif" w:hAnsi="PT Serif" w:eastAsia="PT Serif" w:cs="PT Serif"/>
          <w:sz w:val="29"/>
          <w:color w:val="000000"/>
          <w:u w:val="none"/>
          <w:b w:val="0"/>
          <w:i w:val="0"/>
        </w:rPr>
      </w:pPr>
      <w:r>
        <w:rPr>
          <w:rFonts w:ascii="PT Serif" w:hAnsi="PT Serif" w:eastAsia="PT Serif" w:cs="PT Serif"/>
          <w:sz w:val="29"/>
          <w:color w:val="000000"/>
          <w:u w:val="none"/>
          <w:b w:val="0"/>
          <w:i w:val="1"/>
        </w:rPr>
        <w:t vyd:_id="vyd:mkgttov8pkc23l">Объезд: Полевая Сабировская улица, Богатырский проспект, Торфяная дорога, Липовая аллея, Дибуновская улица, улица Покрышева, Серафимовский переулок, Заусадебная улица.</w:t>
      </w:r>
    </w:p>
    <w:p w:rsidR="006531B6" w:rsidRPr="007A3B62" w:rsidRDefault="006531B6" w:rsidP="00A350CE" vyd:_id="vyd:mkgttov6gaqj1u">
      <w:pPr>
        <w:spacing w:before="0" w:after="0"/>
        <w:rPr>
          <w:rFonts w:ascii="PT Serif" w:hAnsi="PT Serif" w:eastAsia="PT Serif" w:cs="PT Serif"/>
          <w:sz w:val="29"/>
          <w:color w:val="000000"/>
          <w:u w:val="none"/>
          <w:b w:val="0"/>
          <w:i w:val="0"/>
        </w:rPr>
      </w:pPr>
      <w:r>
        <w:rPr>
          <w:rFonts w:ascii="PT Serif" w:hAnsi="PT Serif" w:eastAsia="PT Serif" w:cs="PT Serif"/>
          <w:sz w:val="29"/>
          <w:color w:val="000000"/>
          <w:u w:val="none"/>
          <w:b w:val="0"/>
          <w:i w:val="0"/>
        </w:rPr>
        <w:drawing vyd:_id="vyd:mkgttov2x11fp6">
          <wp:inline distT="0" distB="0" distL="0" distR="0">
            <wp:extent cx="4743450" cy="2857500"/>
            <wp:effectExtent t="0" b="0" l="0" r="0"/>
            <wp:docPr id="176856487" name="Drawing 17685648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856487" name=""/>
                    <pic:cNvPicPr/>
                  </pic:nvPicPr>
                  <pic:blipFill>
                    <a:blip r:embed="rId-39722907-a572-4eb9-8d12-0deafa46052a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1B6" w:rsidRPr="007A3B62" w:rsidRDefault="006531B6" w:rsidP="00A350CE" vyd:_id="vyd:mkgttov15azi5i">
      <w:pPr>
        <w:spacing w:before="0" w:after="0"/>
      </w:pPr>
    </w:p>
    <w:p w:rsidR="006531B6" w:rsidRPr="007A3B62" w:rsidRDefault="006531B6" w:rsidP="00A350CE" vyd:_id="vyd:mkgttouywgzgfh">
      <w:pPr>
        <w:spacing w:lineRule="auto" w:line="360"/>
        <w:ind w:start="270" w:end="450"/>
        <w:jc w:val="start"/>
        <w:rPr>
          <w:rFonts w:ascii="PT Serif" w:hAnsi="PT Serif" w:eastAsia="PT Serif" w:cs="PT Serif"/>
          <w:sz w:val="29"/>
          <w:color w:val="000000"/>
          <w:u w:val="none"/>
          <w:b w:val="0"/>
          <w:i w:val="1"/>
        </w:rPr>
      </w:pPr>
      <w:r>
        <w:rPr>
          <w:rFonts w:ascii="PT Serif" w:hAnsi="PT Serif" w:eastAsia="PT Serif" w:cs="PT Serif"/>
          <w:sz w:val="29"/>
          <w:color w:val="000000"/>
          <w:u w:val="none"/>
          <w:b w:val="0"/>
          <w:i w:val="1"/>
        </w:rPr>
        <w:t vyd:_id="vyd:mkgttouwod9lue">Напоминаем, что по 19 марта ограничено движение транспорта по Полевой Сабировской улице у пересечения с Рубежной улицей.</w:t>
      </w:r>
    </w:p>
    <w:p w:rsidR="006531B6" w:rsidRPr="007A3B62" w:rsidRDefault="006531B6" w:rsidP="00A350CE" vyd:_id="vyd:mkgttouuw4cfbp">
      <w:pPr>
        <w:spacing w:after="0" w:before="360"/>
        <w:jc w:val="start"/>
        <w:rPr>
          <w:rFonts w:ascii="PT Serif" w:hAnsi="PT Serif" w:eastAsia="PT Serif" w:cs="PT Serif"/>
          <w:sz w:val="29"/>
          <w:color w:val="000000"/>
          <w:u w:val="none"/>
          <w:b w:val="0"/>
          <w:i w:val="0"/>
        </w:rPr>
      </w:pPr>
    </w:p>
    <w:p w:rsidR="006531B6" w:rsidRPr="007A3B62" w:rsidRDefault="006531B6" w:rsidP="00A350CE" vyd:_id="vyd:mkgttotdegna35">
      <w:pPr>
        <w:spacing w:after="0" w:before="360"/>
        <w:jc w:val="start"/>
        <w:rPr>
          <w:rFonts w:ascii="PT Serif" w:hAnsi="PT Serif" w:eastAsia="PT Serif" w:cs="PT Serif"/>
          <w:sz w:val="29"/>
          <w:color w:val="000000"/>
          <w:u w:val="none"/>
          <w:b w:val="0"/>
          <w:i w:val="0"/>
        </w:rPr>
      </w:pPr>
      <w:r>
        <w:rPr>
          <w:rFonts w:ascii="PT Serif" w:hAnsi="PT Serif" w:eastAsia="PT Serif" w:cs="PT Serif"/>
          <w:sz w:val="29"/>
          <w:color w:val="000000"/>
          <w:u w:val="none"/>
          <w:b w:val="0"/>
          <w:i w:val="0"/>
        </w:rPr>
        <w:t vyd:_id="vyd:mkgttota228yvh">Государственная административно-техническая инспекция напоминает, что производитель работ обязан обеспечить безопасный проход пешеходов при производстве работ.</w:t>
      </w:r>
    </w:p>
    <w:p w:rsidR="006531B6" w:rsidRPr="007A3B62" w:rsidRDefault="006531B6" w:rsidP="00A350CE" vyd:_id="vyd:mkgttot7rzicx6">
      <w:pPr>
        <w:spacing w:after="0" w:before="360"/>
        <w:jc w:val="start"/>
        <w:rPr>
          <w:rFonts w:ascii="PT Serif" w:hAnsi="PT Serif" w:eastAsia="PT Serif" w:cs="PT Serif"/>
          <w:sz w:val="29"/>
          <w:color w:val="000000"/>
          <w:u w:val="none"/>
          <w:b w:val="0"/>
          <w:i w:val="0"/>
        </w:rPr>
      </w:pPr>
      <w:r>
        <w:rPr>
          <w:rFonts w:ascii="PT Serif" w:hAnsi="PT Serif" w:eastAsia="PT Serif" w:cs="PT Serif"/>
          <w:sz w:val="29"/>
          <w:color w:val="000000"/>
          <w:u w:val="none"/>
          <w:b w:val="0"/>
          <w:i w:val="0"/>
        </w:rPr>
        <w:t vyd:_id="vyd:mkgttot4p0rs9q">Все ограничения движения транспорта, связанные с производством земляных, строительных и ремонтных работ, доступны</w:t>
      </w:r>
      <w:r>
        <w:rPr>
          <w:rFonts w:ascii="PT Serif" w:hAnsi="PT Serif" w:eastAsia="PT Serif" w:cs="PT Serif"/>
          <w:sz w:val="29"/>
          <w:color w:val="000000"/>
          <w:u w:val="none"/>
          <w:b w:val="0"/>
          <w:i w:val="0"/>
        </w:rPr>
        <w:t vyd:_id="vyd:mkgttot3j9mm06" xml:space="preserve"> </w:t>
      </w:r>
      <w:r>
        <w:fldChar w:fldCharType="begin" vyd:_id="vyd:mkgttot09jrflo"/>
      </w:r>
      <w:r>
        <w:instrText>HYPERLINK "https://vk.com/away.php?to=https://gati-online.ru/index.php?option=com_content&amp;view=article&amp;id=76&amp;Itemid=100&amp;cc_key="</w:instrText>
      </w:r>
      <w:r>
        <w:fldChar w:fldCharType="separate"/>
      </w:r>
      <w:r>
        <w:rPr>
          <w:rStyle w:val="Hyperlink"/>
          <w:rFonts w:ascii="PT Serif" w:hAnsi="PT Serif" w:eastAsia="PT Serif" w:cs="PT Serif"/>
          <w:sz w:val="29"/>
          <w:u w:val="single"/>
          <w:b w:val="0"/>
          <w:i w:val="0"/>
        </w:rPr>
        <w:t vyd:_id="vyd:mkgttot1dlhj24">на карте на сайте ГАТИ.</w:t>
      </w:r>
      <w:r>
        <w:fldChar w:fldCharType="end" vyd:_id="vyd:mkgttot09jrflo-end"/>
      </w:r>
    </w:p>
    <w:p w:rsidR="006531B6" w:rsidRPr="007A3B62" w:rsidRDefault="006531B6" w:rsidP="00A350CE" vyd:_id="vyd:mkgttosvzqgv7b">
      <w:pPr>
        <w:spacing w:after="0" w:before="360"/>
        <w:jc w:val="start"/>
        <w:rPr>
          <w:rFonts w:ascii="PT Serif" w:hAnsi="PT Serif" w:eastAsia="PT Serif" w:cs="PT Serif"/>
          <w:sz w:val="29"/>
          <w:color w:val="000000"/>
          <w:u w:val="none"/>
          <w:b w:val="0"/>
          <w:i w:val="0"/>
        </w:rPr>
      </w:pPr>
      <w:r>
        <w:rPr>
          <w:rFonts w:ascii="PT Serif" w:hAnsi="PT Serif" w:eastAsia="PT Serif" w:cs="PT Serif"/>
          <w:sz w:val="29"/>
          <w:color w:val="000000"/>
          <w:u w:val="none"/>
          <w:b w:val="0"/>
          <w:i w:val="1"/>
        </w:rPr>
        <w:t vyd:_id="vyd:mkgttosrxp6s5o">*Фото на обложке: нейросеть.</w:t>
      </w:r>
    </w:p>
    <w:p w:rsidR="006531B6" w:rsidRPr="007A3B62" w:rsidRDefault="006531B6" w:rsidP="00A350CE" vyd:_id="vyd:mkgttosmul2zye"/>
    <w:sectPr vyd:_id="vyd:00000000000002" w:rsidR="006531B6" w:rsidRPr="007A3B62" w:rsidSect="007A3B62">
      <w:type w:val="nextPage"/>
      <w:pgSz w:w="11907" w:h="16840" w:orient="portrait"/>
      <w:pgMar w:top="1134" w:right="851" w:bottom="1134" w:left="1701" w:header="709" w:footer="709" w:gutter="0"/>
      <w:cols w:equalWidth="1" w:space="708" w:sep="0"/>
      <w:vAlign w:val="top"/>
      <w:titlePg w:val="0"/>
      <w:docGrid w:linePitch="360"/>
    </w:sectPr>
  </w:body>
</w:document>
</file>

<file path=word/fontTable.xml><?xml version="1.0" encoding="utf-8"?>
<w:fonts xmlns:w16="http://schemas.microsoft.com/office/word/2018/wordml" xmlns:w15="http://schemas.microsoft.com/office/word/2012/wordml" xmlns:w14="http://schemas.microsoft.com/office/word/2010/wordml" xmlns:w16cex="http://schemas.microsoft.com/office/word/2018/wordml/cex" xmlns:unk1="http://schemas.microsoft.com/office/word/2023/wordml/word16du" xmlns:w16sdtdh="http://schemas.microsoft.com/office/word/2020/wordml/sdtdatahash" xmlns:w16se="http://schemas.microsoft.com/office/word/2015/wordml/symex" xmlns:w="http://schemas.openxmlformats.org/wordprocessingml/2006/main" xmlns:mc="http://schemas.openxmlformats.org/markup-compatibility/2006" xmlns:w16cid="http://schemas.microsoft.com/office/word/2016/wordml/cid" mc:Ignorable="w14 w15 w16se w16cid w16 w16cex w16sdtdh unk1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w15="http://schemas.microsoft.com/office/word/2012/wordml" xmlns:m="http://schemas.openxmlformats.org/officeDocument/2006/math" xmlns:w="http://schemas.openxmlformats.org/wordprocessingml/2006/main" xmlns:v="urn:schemas-microsoft-com:vml">
  <w15:chartTrackingRefBased/>
  <w15:docId w15:val="{9461E328-93DC-9D4C-AD02-F8EA458366DF}"/>
  <w:zoom w:percent="100"/>
  <w:displayBackgroundShape w:val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4F8"/>
    <w:rsid w:val="000744F8"/>
    <w:rsid w:val="003E661C"/>
    <w:rsid w:val="006531B6"/>
    <w:rsid w:val="007A3B62"/>
    <w:rsid w:val="00A350CE"/>
    <w:rsid w:val="00CB5903"/>
  </w:rsids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w14="http://schemas.microsoft.com/office/word/2010/wordml">
  <w:docDefaults>
    <w:rPrDefault>
      <w:rPr>
        <w:rFonts w:ascii="Arial" w:hAnsi="Arial" w:cs="Arial"/>
        <w:sz w:val="22"/>
        <w:lang w:val="ru-RU"/>
        <w:szCs w:val="22"/>
        <w14:ligatures w14:val="standardContextual"/>
      </w:rPr>
    </w:rPrDefault>
    <w:pPrDefault>
      <w:pPr>
        <w:spacing w:line="276" w:before="0" w:after="0" w:lineRule="auto"/>
      </w:pPr>
    </w:pPrDefault>
  </w:docDefaults>
  <w:latentStyles w:count="376">
    <w:lsdException w:name="annotation reference" w:semiHidden="1" w:unhideWhenUsed="1"/>
    <w:lsdException w:name="annotation subject" w:semiHidden="1" w:unhideWhenUsed="1"/>
    <w:lsdException w:name="annotation text" w:semiHidden="1" w:unhideWhenUsed="1"/>
    <w:lsdException w:name="Balloon Text" w:semiHidden="1" w:unhideWhenUsed="1"/>
    <w:lsdException w:name="Bibliography" w:uiPriority="37" w:semiHidden="1" w:unhideWhenUsed="1"/>
    <w:lsdException w:name="Block Text" w:semiHidden="1" w:unhideWhenUsed="1"/>
    <w:lsdException w:name="Body Text" w:semiHidden="1" w:unhideWhenUsed="1"/>
    <w:lsdException w:name="Body Text 2" w:semiHidden="1" w:unhideWhenUsed="1"/>
    <w:lsdException w:name="Body Text 3" w:semiHidden="1" w:unhideWhenUsed="1"/>
    <w:lsdException w:name="Body Text First Indent" w:semiHidden="1" w:unhideWhenUsed="1"/>
    <w:lsdException w:name="Body Text First Indent 2" w:semiHidden="1" w:unhideWhenUsed="1"/>
    <w:lsdException w:name="Body Text Indent" w:semiHidden="1" w:unhideWhenUsed="1"/>
    <w:lsdException w:name="Body Text Indent 2" w:semiHidden="1" w:unhideWhenUsed="1"/>
    <w:lsdException w:name="Body Text Indent 3" w:semiHidden="1" w:unhideWhenUsed="1"/>
    <w:lsdException w:name="Book Title" w:uiPriority="33" w:qFormat="1"/>
    <w:lsdException w:name="caption" w:uiPriority="35" w:semiHidden="1" w:unhideWhenUsed="1" w:qFormat="1"/>
    <w:lsdException w:name="Closing" w:semiHidden="1" w:unhideWhenUsed="1"/>
    <w:lsdException w:name="Colorful Grid" w:uiPriority="73"/>
    <w:lsdException w:name="Colorful Grid Accent 1" w:uiPriority="73"/>
    <w:lsdException w:name="Colorful Grid Accent 2" w:uiPriority="73"/>
    <w:lsdException w:name="Colorful Grid Accent 3" w:uiPriority="73"/>
    <w:lsdException w:name="Colorful Grid Accent 4" w:uiPriority="73"/>
    <w:lsdException w:name="Colorful Grid Accent 5" w:uiPriority="73"/>
    <w:lsdException w:name="Colorful Grid Accent 6" w:uiPriority="73"/>
    <w:lsdException w:name="Colorful List" w:uiPriority="72"/>
    <w:lsdException w:name="Colorful List Accent 1" w:uiPriority="72"/>
    <w:lsdException w:name="Colorful List Accent 2" w:uiPriority="72"/>
    <w:lsdException w:name="Colorful List Accent 3" w:uiPriority="72"/>
    <w:lsdException w:name="Colorful List Accent 4" w:uiPriority="72"/>
    <w:lsdException w:name="Colorful List Accent 5" w:uiPriority="72"/>
    <w:lsdException w:name="Colorful List Accent 6" w:uiPriority="72"/>
    <w:lsdException w:name="Colorful Shading" w:uiPriority="71"/>
    <w:lsdException w:name="Colorful Shading Accent 1" w:uiPriority="71"/>
    <w:lsdException w:name="Colorful Shading Accent 2" w:uiPriority="71"/>
    <w:lsdException w:name="Colorful Shading Accent 3" w:uiPriority="71"/>
    <w:lsdException w:name="Colorful Shading Accent 4" w:uiPriority="71"/>
    <w:lsdException w:name="Colorful Shading Accent 5" w:uiPriority="71"/>
    <w:lsdException w:name="Colorful Shading Accent 6" w:uiPriority="71"/>
    <w:lsdException w:name="Dark List" w:uiPriority="70"/>
    <w:lsdException w:name="Dark List Accent 1" w:uiPriority="70"/>
    <w:lsdException w:name="Dark List Accent 2" w:uiPriority="70"/>
    <w:lsdException w:name="Dark List Accent 3" w:uiPriority="70"/>
    <w:lsdException w:name="Dark List Accent 4" w:uiPriority="70"/>
    <w:lsdException w:name="Dark List Accent 5" w:uiPriority="70"/>
    <w:lsdException w:name="Dark List Accent 6" w:uiPriority="70"/>
    <w:lsdException w:name="Date" w:semiHidden="1" w:unhideWhenUsed="1"/>
    <w:lsdException w:name="Default Paragraph Font" w:uiPriority="1" w:semiHidden="1" w:unhideWhenUsed="1"/>
    <w:lsdException w:name="Document Map" w:semiHidden="1" w:unhideWhenUsed="1"/>
    <w:lsdException w:name="E-mail Signature" w:semiHidden="1" w:unhideWhenUsed="1"/>
    <w:lsdException w:name="Emphasis" w:uiPriority="20" w:qFormat="1"/>
    <w:lsdException w:name="endnote reference" w:semiHidden="1" w:unhideWhenUsed="1"/>
    <w:lsdException w:name="endnote text" w:semiHidden="1" w:unhideWhenUsed="1"/>
    <w:lsdException w:name="envelope address" w:semiHidden="1" w:unhideWhenUsed="1"/>
    <w:lsdException w:name="envelope return" w:semiHidden="1" w:unhideWhenUsed="1"/>
    <w:lsdException w:name="FollowedHyperlink" w:semiHidden="1" w:unhideWhenUsed="1"/>
    <w:lsdException w:name="footer" w:semiHidden="1" w:unhideWhenUsed="1"/>
    <w:lsdException w:name="footnote reference" w:semiHidden="1" w:unhideWhenUsed="1"/>
    <w:lsdException w:name="footnote text" w:semiHidden="1" w:unhideWhenUsed="1"/>
    <w:lsdException w:name="Grid Table 1 Light" w:uiPriority="46"/>
    <w:lsdException w:name="Grid Table 1 Light Accent 1" w:uiPriority="46"/>
    <w:lsdException w:name="Grid Table 1 Light Accent 2" w:uiPriority="46"/>
    <w:lsdException w:name="Grid Table 1 Light Accent 3" w:uiPriority="46"/>
    <w:lsdException w:name="Grid Table 1 Light Accent 4" w:uiPriority="46"/>
    <w:lsdException w:name="Grid Table 1 Light Accent 5" w:uiPriority="46"/>
    <w:lsdException w:name="Grid Table 1 Light Accent 6" w:uiPriority="46"/>
    <w:lsdException w:name="Grid Table 2" w:uiPriority="47"/>
    <w:lsdException w:name="Grid Table 2 Accent 1" w:uiPriority="47"/>
    <w:lsdException w:name="Grid Table 2 Accent 2" w:uiPriority="47"/>
    <w:lsdException w:name="Grid Table 2 Accent 3" w:uiPriority="47"/>
    <w:lsdException w:name="Grid Table 2 Accent 4" w:uiPriority="47"/>
    <w:lsdException w:name="Grid Table 2 Accent 5" w:uiPriority="47"/>
    <w:lsdException w:name="Grid Table 2 Accent 6" w:uiPriority="47"/>
    <w:lsdException w:name="Grid Table 3" w:uiPriority="48"/>
    <w:lsdException w:name="Grid Table 3 Accent 1" w:uiPriority="48"/>
    <w:lsdException w:name="Grid Table 3 Accent 2" w:uiPriority="48"/>
    <w:lsdException w:name="Grid Table 3 Accent 3" w:uiPriority="48"/>
    <w:lsdException w:name="Grid Table 3 Accent 4" w:uiPriority="48"/>
    <w:lsdException w:name="Grid Table 3 Accent 5" w:uiPriority="48"/>
    <w:lsdException w:name="Grid Table 3 Accent 6" w:uiPriority="48"/>
    <w:lsdException w:name="Grid Table 4" w:uiPriority="49"/>
    <w:lsdException w:name="Grid Table 4 Accent 1" w:uiPriority="49"/>
    <w:lsdException w:name="Grid Table 4 Accent 2" w:uiPriority="49"/>
    <w:lsdException w:name="Grid Table 4 Accent 3" w:uiPriority="49"/>
    <w:lsdException w:name="Grid Table 4 Accent 4" w:uiPriority="49"/>
    <w:lsdException w:name="Grid Table 4 Accent 5" w:uiPriority="49"/>
    <w:lsdException w:name="Grid Table 4 Accent 6" w:uiPriority="49"/>
    <w:lsdException w:name="Grid Table 5 Dark" w:uiPriority="50"/>
    <w:lsdException w:name="Grid Table 5 Dark Accent 1" w:uiPriority="50"/>
    <w:lsdException w:name="Grid Table 5 Dark Accent 2" w:uiPriority="50"/>
    <w:lsdException w:name="Grid Table 5 Dark Accent 3" w:uiPriority="50"/>
    <w:lsdException w:name="Grid Table 5 Dark Accent 4" w:uiPriority="50"/>
    <w:lsdException w:name="Grid Table 5 Dark Accent 5" w:uiPriority="50"/>
    <w:lsdException w:name="Grid Table 5 Dark Accent 6" w:uiPriority="50"/>
    <w:lsdException w:name="Grid Table 6 Colorful" w:uiPriority="51"/>
    <w:lsdException w:name="Grid Table 6 Colorful Accent 1" w:uiPriority="51"/>
    <w:lsdException w:name="Grid Table 6 Colorful Accent 2" w:uiPriority="51"/>
    <w:lsdException w:name="Grid Table 6 Colorful Accent 3" w:uiPriority="51"/>
    <w:lsdException w:name="Grid Table 6 Colorful Accent 4" w:uiPriority="51"/>
    <w:lsdException w:name="Grid Table 6 Colorful Accent 5" w:uiPriority="51"/>
    <w:lsdException w:name="Grid Table 6 Colorful Accent 6" w:uiPriority="51"/>
    <w:lsdException w:name="Grid Table 7 Colorful" w:uiPriority="52"/>
    <w:lsdException w:name="Grid Table 7 Colorful Accent 1" w:uiPriority="52"/>
    <w:lsdException w:name="Grid Table 7 Colorful Accent 2" w:uiPriority="52"/>
    <w:lsdException w:name="Grid Table 7 Colorful Accent 3" w:uiPriority="52"/>
    <w:lsdException w:name="Grid Table 7 Colorful Accent 4" w:uiPriority="52"/>
    <w:lsdException w:name="Grid Table 7 Colorful Accent 5" w:uiPriority="52"/>
    <w:lsdException w:name="Grid Table 7 Colorful Accent 6" w:uiPriority="52"/>
    <w:lsdException w:name="Grid Table Light" w:uiPriority="40"/>
    <w:lsdException w:name="Hashtag" w:semiHidden="1" w:unhideWhenUsed="1"/>
    <w:lsdException w:name="header" w:semiHidden="1" w:unhideWhenUsed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HTML Acronym" w:semiHidden="1" w:unhideWhenUsed="1"/>
    <w:lsdException w:name="HTML Address" w:semiHidden="1" w:unhideWhenUsed="1"/>
    <w:lsdException w:name="HTML Bottom of Form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op of Form" w:semiHidden="1" w:unhideWhenUsed="1"/>
    <w:lsdException w:name="HTML Typewriter" w:semiHidden="1" w:unhideWhenUsed="1"/>
    <w:lsdException w:name="HTML Variable" w:semiHidden="1" w:unhideWhenUsed="1"/>
    <w:lsdException w:name="Hyperlink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index heading" w:semiHidden="1" w:unhideWhenUsed="1"/>
    <w:lsdException w:name="Intense Emphasis" w:uiPriority="21" w:qFormat="1"/>
    <w:lsdException w:name="Intense Quote" w:uiPriority="30" w:qFormat="1"/>
    <w:lsdException w:name="Intense Reference" w:uiPriority="32" w:qFormat="1"/>
    <w:lsdException w:name="Light Grid" w:uiPriority="62"/>
    <w:lsdException w:name="Light Grid Accent 1" w:uiPriority="62"/>
    <w:lsdException w:name="Light Grid Accent 2" w:uiPriority="62"/>
    <w:lsdException w:name="Light Grid Accent 3" w:uiPriority="62"/>
    <w:lsdException w:name="Light Grid Accent 4" w:uiPriority="62"/>
    <w:lsdException w:name="Light Grid Accent 5" w:uiPriority="62"/>
    <w:lsdException w:name="Light Grid Accent 6" w:uiPriority="62"/>
    <w:lsdException w:name="Light List" w:uiPriority="61"/>
    <w:lsdException w:name="Light List Accent 1" w:uiPriority="61"/>
    <w:lsdException w:name="Light List Accent 2" w:uiPriority="61"/>
    <w:lsdException w:name="Light List Accent 3" w:uiPriority="61"/>
    <w:lsdException w:name="Light List Accent 4" w:uiPriority="61"/>
    <w:lsdException w:name="Light List Accent 5" w:uiPriority="61"/>
    <w:lsdException w:name="Light List Accent 6" w:uiPriority="61"/>
    <w:lsdException w:name="Light Shading" w:uiPriority="60"/>
    <w:lsdException w:name="Light Shading Accent 1" w:uiPriority="60"/>
    <w:lsdException w:name="Light Shading Accent 2" w:uiPriority="60"/>
    <w:lsdException w:name="Light Shading Accent 3" w:uiPriority="60"/>
    <w:lsdException w:name="Light Shading Accent 4" w:uiPriority="60"/>
    <w:lsdException w:name="Light Shading Accent 5" w:uiPriority="60"/>
    <w:lsdException w:name="Light Shading Accent 6" w:uiPriority="60"/>
    <w:lsdException w:name="line number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List Number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List Paragraph" w:uiPriority="34" w:qFormat="1"/>
    <w:lsdException w:name="List Table 1 Light" w:uiPriority="46"/>
    <w:lsdException w:name="List Table 1 Light Accent 1" w:uiPriority="46"/>
    <w:lsdException w:name="List Table 1 Light Accent 2" w:uiPriority="46"/>
    <w:lsdException w:name="List Table 1 Light Accent 3" w:uiPriority="46"/>
    <w:lsdException w:name="List Table 1 Light Accent 4" w:uiPriority="46"/>
    <w:lsdException w:name="List Table 1 Light Accent 5" w:uiPriority="46"/>
    <w:lsdException w:name="List Table 1 Light Accent 6" w:uiPriority="46"/>
    <w:lsdException w:name="List Table 2" w:uiPriority="47"/>
    <w:lsdException w:name="List Table 2 Accent 1" w:uiPriority="47"/>
    <w:lsdException w:name="List Table 2 Accent 2" w:uiPriority="47"/>
    <w:lsdException w:name="List Table 2 Accent 3" w:uiPriority="47"/>
    <w:lsdException w:name="List Table 2 Accent 4" w:uiPriority="47"/>
    <w:lsdException w:name="List Table 2 Accent 5" w:uiPriority="47"/>
    <w:lsdException w:name="List Table 2 Accent 6" w:uiPriority="47"/>
    <w:lsdException w:name="List Table 3" w:uiPriority="48"/>
    <w:lsdException w:name="List Table 3 Accent 1" w:uiPriority="48"/>
    <w:lsdException w:name="List Table 3 Accent 2" w:uiPriority="48"/>
    <w:lsdException w:name="List Table 3 Accent 3" w:uiPriority="48"/>
    <w:lsdException w:name="List Table 3 Accent 4" w:uiPriority="48"/>
    <w:lsdException w:name="List Table 3 Accent 5" w:uiPriority="48"/>
    <w:lsdException w:name="List Table 3 Accent 6" w:uiPriority="48"/>
    <w:lsdException w:name="List Table 4" w:uiPriority="49"/>
    <w:lsdException w:name="List Table 4 Accent 1" w:uiPriority="49"/>
    <w:lsdException w:name="List Table 4 Accent 2" w:uiPriority="49"/>
    <w:lsdException w:name="List Table 4 Accent 3" w:uiPriority="49"/>
    <w:lsdException w:name="List Table 4 Accent 4" w:uiPriority="49"/>
    <w:lsdException w:name="List Table 4 Accent 5" w:uiPriority="49"/>
    <w:lsdException w:name="List Table 4 Accent 6" w:uiPriority="49"/>
    <w:lsdException w:name="List Table 5 Dark" w:uiPriority="50"/>
    <w:lsdException w:name="List Table 5 Dark Accent 1" w:uiPriority="50"/>
    <w:lsdException w:name="List Table 5 Dark Accent 2" w:uiPriority="50"/>
    <w:lsdException w:name="List Table 5 Dark Accent 3" w:uiPriority="50"/>
    <w:lsdException w:name="List Table 5 Dark Accent 4" w:uiPriority="50"/>
    <w:lsdException w:name="List Table 5 Dark Accent 5" w:uiPriority="50"/>
    <w:lsdException w:name="List Table 5 Dark Accent 6" w:uiPriority="50"/>
    <w:lsdException w:name="List Table 6 Colorful" w:uiPriority="51"/>
    <w:lsdException w:name="List Table 6 Colorful Accent 1" w:uiPriority="51"/>
    <w:lsdException w:name="List Table 6 Colorful Accent 2" w:uiPriority="51"/>
    <w:lsdException w:name="List Table 6 Colorful Accent 3" w:uiPriority="51"/>
    <w:lsdException w:name="List Table 6 Colorful Accent 4" w:uiPriority="51"/>
    <w:lsdException w:name="List Table 6 Colorful Accent 5" w:uiPriority="51"/>
    <w:lsdException w:name="List Table 6 Colorful Accent 6" w:uiPriority="51"/>
    <w:lsdException w:name="List Table 7 Colorful" w:uiPriority="52"/>
    <w:lsdException w:name="List Table 7 Colorful Accent 1" w:uiPriority="52"/>
    <w:lsdException w:name="List Table 7 Colorful Accent 2" w:uiPriority="52"/>
    <w:lsdException w:name="List Table 7 Colorful Accent 3" w:uiPriority="52"/>
    <w:lsdException w:name="List Table 7 Colorful Accent 4" w:uiPriority="52"/>
    <w:lsdException w:name="List Table 7 Colorful Accent 5" w:uiPriority="52"/>
    <w:lsdException w:name="List Table 7 Colorful Accent 6" w:uiPriority="52"/>
    <w:lsdException w:name="macro" w:semiHidden="1" w:unhideWhenUsed="1"/>
    <w:lsdException w:name="Medium Grid 1" w:uiPriority="67"/>
    <w:lsdException w:name="Medium Grid 1 Accent 1" w:uiPriority="67"/>
    <w:lsdException w:name="Medium Grid 1 Accent 2" w:uiPriority="67"/>
    <w:lsdException w:name="Medium Grid 1 Accent 3" w:uiPriority="67"/>
    <w:lsdException w:name="Medium Grid 1 Accent 4" w:uiPriority="67"/>
    <w:lsdException w:name="Medium Grid 1 Accent 5" w:uiPriority="67"/>
    <w:lsdException w:name="Medium Grid 1 Accent 6" w:uiPriority="67"/>
    <w:lsdException w:name="Medium Grid 2" w:uiPriority="68"/>
    <w:lsdException w:name="Medium Grid 2 Accent 1" w:uiPriority="68"/>
    <w:lsdException w:name="Medium Grid 2 Accent 2" w:uiPriority="68"/>
    <w:lsdException w:name="Medium Grid 2 Accent 3" w:uiPriority="68"/>
    <w:lsdException w:name="Medium Grid 2 Accent 4" w:uiPriority="68"/>
    <w:lsdException w:name="Medium Grid 2 Accent 5" w:uiPriority="68"/>
    <w:lsdException w:name="Medium Grid 2 Accent 6" w:uiPriority="68"/>
    <w:lsdException w:name="Medium Grid 3" w:uiPriority="69"/>
    <w:lsdException w:name="Medium Grid 3 Accent 1" w:uiPriority="69"/>
    <w:lsdException w:name="Medium Grid 3 Accent 2" w:uiPriority="69"/>
    <w:lsdException w:name="Medium Grid 3 Accent 3" w:uiPriority="69"/>
    <w:lsdException w:name="Medium Grid 3 Accent 4" w:uiPriority="69"/>
    <w:lsdException w:name="Medium Grid 3 Accent 5" w:uiPriority="69"/>
    <w:lsdException w:name="Medium Grid 3 Accent 6" w:uiPriority="69"/>
    <w:lsdException w:name="Medium List 1" w:uiPriority="65"/>
    <w:lsdException w:name="Medium List 1 Accent 1" w:uiPriority="65"/>
    <w:lsdException w:name="Medium List 1 Accent 2" w:uiPriority="65"/>
    <w:lsdException w:name="Medium List 1 Accent 3" w:uiPriority="65"/>
    <w:lsdException w:name="Medium List 1 Accent 4" w:uiPriority="65"/>
    <w:lsdException w:name="Medium List 1 Accent 5" w:uiPriority="65"/>
    <w:lsdException w:name="Medium List 1 Accent 6" w:uiPriority="65"/>
    <w:lsdException w:name="Medium List 2" w:uiPriority="66"/>
    <w:lsdException w:name="Medium List 2 Accent 1" w:uiPriority="66"/>
    <w:lsdException w:name="Medium List 2 Accent 2" w:uiPriority="66"/>
    <w:lsdException w:name="Medium List 2 Accent 3" w:uiPriority="66"/>
    <w:lsdException w:name="Medium List 2 Accent 4" w:uiPriority="66"/>
    <w:lsdException w:name="Medium List 2 Accent 5" w:uiPriority="66"/>
    <w:lsdException w:name="Medium List 2 Accent 6" w:uiPriority="66"/>
    <w:lsdException w:name="Medium Shading 1" w:uiPriority="63"/>
    <w:lsdException w:name="Medium Shading 1 Accent 1" w:uiPriority="63"/>
    <w:lsdException w:name="Medium Shading 1 Accent 2" w:uiPriority="63"/>
    <w:lsdException w:name="Medium Shading 1 Accent 3" w:uiPriority="63"/>
    <w:lsdException w:name="Medium Shading 1 Accent 4" w:uiPriority="63"/>
    <w:lsdException w:name="Medium Shading 1 Accent 5" w:uiPriority="63"/>
    <w:lsdException w:name="Medium Shading 1 Accent 6" w:uiPriority="63"/>
    <w:lsdException w:name="Medium Shading 2" w:uiPriority="64"/>
    <w:lsdException w:name="Medium Shading 2 Accent 1" w:uiPriority="64"/>
    <w:lsdException w:name="Medium Shading 2 Accent 2" w:uiPriority="64"/>
    <w:lsdException w:name="Medium Shading 2 Accent 3" w:uiPriority="64"/>
    <w:lsdException w:name="Medium Shading 2 Accent 4" w:uiPriority="64"/>
    <w:lsdException w:name="Medium Shading 2 Accent 5" w:uiPriority="64"/>
    <w:lsdException w:name="Medium Shading 2 Accent 6" w:uiPriority="64"/>
    <w:lsdException w:name="Mention" w:semiHidden="1" w:unhideWhenUsed="1"/>
    <w:lsdException w:name="Message Header" w:semiHidden="1" w:unhideWhenUsed="1"/>
    <w:lsdException w:name="No List" w:semiHidden="1" w:unhideWhenUsed="1"/>
    <w:lsdException w:name="No Spacing" w:uiPriority="1" w:qFormat="1"/>
    <w:lsdException w:name="Normal" w:uiPriority="0" w:qFormat="1"/>
    <w:lsdException w:name="Normal (Web)" w:semiHidden="1" w:unhideWhenUsed="1"/>
    <w:lsdException w:name="Normal Indent" w:semiHidden="1" w:unhideWhenUsed="1"/>
    <w:lsdException w:name="Normal Table" w:semiHidden="1" w:unhideWhenUsed="1"/>
    <w:lsdException w:name="Note Heading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page number" w:semiHidden="1" w:unhideWhenUsed="1"/>
    <w:lsdException w:name="Placeholder Text" w:semiHidden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Plain Text" w:semiHidden="1" w:unhideWhenUsed="1"/>
    <w:lsdException w:name="Quote" w:uiPriority="29" w:qFormat="1"/>
    <w:lsdException w:name="Revision" w:semiHidden="1"/>
    <w:lsdException w:name="Salutation" w:semiHidden="1" w:unhideWhenUsed="1"/>
    <w:lsdException w:name="Signature" w:semiHidden="1" w:unhideWhenUsed="1"/>
    <w:lsdException w:name="Smart Hyperlink" w:semiHidden="1" w:unhideWhenUsed="1"/>
    <w:lsdException w:name="Smart Link" w:semiHidden="1" w:unhideWhenUsed="1"/>
    <w:lsdException w:name="Strong" w:uiPriority="22" w:qFormat="1"/>
    <w:lsdException w:name="Subtitle" w:uiPriority="8" w:qFormat="1"/>
    <w:lsdException w:name="Subtle Emphasis" w:uiPriority="19" w:qFormat="1"/>
    <w:lsdException w:name="Subtle Reference" w:uiPriority="31" w:qFormat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Contemporary" w:semiHidden="1" w:unhideWhenUsed="1"/>
    <w:lsdException w:name="Table Elegant" w:semiHidden="1" w:unhideWhenUsed="1"/>
    <w:lsdException w:name="Table Grid" w:uiPriority="39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of authorities" w:semiHidden="1" w:unhideWhenUsed="1"/>
    <w:lsdException w:name="table of figures" w:semiHidden="1" w:unhideWhenUsed="1"/>
    <w:lsdException w:name="Table Professional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Subtle 1" w:semiHidden="1" w:unhideWhenUsed="1"/>
    <w:lsdException w:name="Table Subtle 2" w:semiHidden="1" w:unhideWhenUsed="1"/>
    <w:lsdException w:name="Table Theme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itle" w:uiPriority="7" w:qFormat="1"/>
    <w:lsdException w:name="toa heading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TOC Heading" w:uiPriority="39" w:semiHidden="1" w:unhideWhenUsed="1" w:qFormat="1"/>
    <w:lsdException w:name="Unresolved Mention" w:semiHidden="1" w:unhideWhenUsed="1"/>
  </w:latentStyles>
  <w:style w:type="paragraph" w:styleId="Heading1">
    <w:name w:val="heading 1"/>
    <w:basedOn w:val="a"/>
    <w:next w:val="a"/>
    <w:semiHidden w:val="0"/>
    <w:qFormat w:val="1"/>
    <w:pPr>
      <w:spacing w:beforeAutospacing="1" w:afterAutospacing="1"/>
      <w:outlineLvl w:val="0"/>
    </w:pPr>
    <w:rPr>
      <w:sz w:val="40"/>
    </w:rPr>
  </w:style>
  <w:style w:type="paragraph" w:styleId="Heading2">
    <w:name w:val="heading 2"/>
    <w:basedOn w:val="a"/>
    <w:next w:val="a"/>
    <w:semiHidden w:val="0"/>
    <w:qFormat w:val="1"/>
    <w:pPr>
      <w:spacing w:beforeAutospacing="1" w:afterAutospacing="1"/>
      <w:outlineLvl w:val="1"/>
    </w:pPr>
    <w:rPr>
      <w:sz w:val="32"/>
    </w:rPr>
  </w:style>
  <w:style w:type="paragraph" w:styleId="Heading3">
    <w:name w:val="heading 3"/>
    <w:basedOn w:val="a"/>
    <w:next w:val="a"/>
    <w:semiHidden w:val="0"/>
    <w:qFormat w:val="1"/>
    <w:pPr>
      <w:spacing w:beforeAutospacing="1" w:afterAutospacing="1"/>
      <w:outlineLvl w:val="2"/>
    </w:pPr>
    <w:rPr>
      <w:sz w:val="28"/>
    </w:rPr>
  </w:style>
  <w:style w:type="character" w:styleId="Hyperlink">
    <w:name w:val="Hyperlink"/>
    <w:uiPriority w:val="99"/>
    <w:semiHidden w:val="1"/>
    <w:unhideWhenUsed w:val="1"/>
    <w:rPr>
      <w:color w:val="#2F69C7"/>
      <w:u w:val="single"/>
    </w:rPr>
  </w:style>
  <w:style w:type="table" w:styleId="NormalTable" w:default="1">
    <w:name w:val="Normal Table"/>
    <w:tblPr>
      <w:tblCellMar>
        <w:top w:w="99.78" w:type="dxa"/>
        <w:start w:w="99.78" w:type="dxa"/>
        <w:bottom w:w="99.78" w:type="dxa"/>
        <w:end w:w="99.78" w:type="dxa"/>
      </w:tblCellMar>
    </w:tblPr>
  </w:style>
  <w:style w:type="paragraph" w:styleId="Subtitle">
    <w:name w:val="subtitle"/>
    <w:basedOn w:val="a"/>
    <w:next w:val="a"/>
    <w:qFormat w:val="1"/>
    <w:pPr>
      <w:spacing w:afterAutospacing="1"/>
    </w:pPr>
    <w:rPr>
      <w:sz w:val="30"/>
      <w:color w:val="808080"/>
    </w:rPr>
  </w:style>
  <w:style w:type="table" w:styleId="TableGrid">
    <w:name w:val="Table Grid"/>
    <w:basedOn w:val="NormalTable"/>
    <w:tblPr>
      <w:tblBorders>
        <w:top w:val="single" w:color="#000000" w:sz="6"/>
        <w:left w:val="single" w:color="#000000" w:sz="6"/>
        <w:bottom w:val="single" w:color="#000000" w:sz="6"/>
        <w:right w:val="single" w:color="#000000" w:sz="6"/>
        <w:insideH w:val="single" w:color="#000000" w:sz="6"/>
        <w:insideV w:val="single" w:color="#000000" w:sz="6"/>
      </w:tblBorders>
    </w:tblPr>
  </w:style>
  <w:style w:type="paragraph" w:styleId="Title">
    <w:name w:val="title"/>
    <w:basedOn w:val="a"/>
    <w:next w:val="a"/>
    <w:qFormat w:val="1"/>
    <w:pPr>
      <w:spacing w:afterAutospacing="1"/>
    </w:pPr>
    <w:rPr>
      <w:sz w:val="52"/>
    </w:rPr>
  </w:style>
  <w:style w:type="paragraph" w:styleId="a" w:default="1">
    <w:name w:val="Normal"/>
    <w:qFormat w:val="1"/>
    <w:pPr>
      <w:spacing w:line="276" w:before="0" w:after="0" w:lineRule="auto"/>
    </w:pPr>
    <w:rPr>
      <w:rFonts w:hAnsi="Arial"/>
      <w:sz w:val="22"/>
      <w:szCs w:val="22"/>
    </w:rPr>
  </w:style>
  <w:style w:type="character" w:styleId="a0" w:default="1">
    <w:name w:val="Default Paragraph Font"/>
    <w:uiPriority w:val="1"/>
    <w:semiHidden w:val="1"/>
    <w:unhideWhenUsed w:val="1"/>
  </w:style>
  <w:style w:type="numbering" w:styleId="a2" w:default="1">
    <w:name w:val="No List"/>
    <w:uiPriority w:val="99"/>
    <w:semiHidden w:val="1"/>
    <w:unhideWhenUsed w:val="1"/>
  </w:style>
</w:styles>
</file>

<file path=word/webSettings.xml><?xml version="1.0" encoding="utf-8"?>
<w:webSettings xmlns:w16="http://schemas.microsoft.com/office/word/2018/wordml" xmlns:w15="http://schemas.microsoft.com/office/word/2012/wordml" xmlns:w14="http://schemas.microsoft.com/office/word/2010/wordml" xmlns:w16cex="http://schemas.microsoft.com/office/word/2018/wordml/cex" xmlns:unk1="http://schemas.microsoft.com/office/word/2023/wordml/word16du" xmlns:w16sdtdh="http://schemas.microsoft.com/office/word/2020/wordml/sdtdatahash" xmlns:w16se="http://schemas.microsoft.com/office/word/2015/wordml/symex" xmlns:w="http://schemas.openxmlformats.org/wordprocessingml/2006/main" xmlns:mc="http://schemas.openxmlformats.org/markup-compatibility/2006" xmlns:w16cid="http://schemas.microsoft.com/office/word/2016/wordml/cid" mc:Ignorable="w14 w15 w16se w16cid w16 w16cex w16sdtdh unk1">
  <w:optimizeForBrowser/>
  <w:allowPNG/>
</w:webSettings>
</file>

<file path=word/_rels/document.xml.rels><?xml version="1.0" ?>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-39722907-a572-4eb9-8d12-0deafa46052a" Type="http://schemas.openxmlformats.org/officeDocument/2006/relationships/image" Target="media/image-rId-39722907-a572-4eb9-8d12-0deafa46052a.jpeg"/><Relationship Id="rId-6226bbc9-8c02-45f2-b929-07df466c277d" Type="http://schemas.openxmlformats.org/officeDocument/2006/relationships/image" Target="media/image-rId-6226bbc9-8c02-45f2-b929-07df466c277d.jpeg"/><Relationship Id="rId-b0ca6dbd-e7cc-4b10-a377-61d880d633a6" Type="http://schemas.openxmlformats.org/officeDocument/2006/relationships/image" Target="media/image-rId-b0ca6dbd-e7cc-4b10-a377-61d880d633a6.jpeg"/><Relationship Id="rId-f4b12926-3a86-4690-a0cd-e9004392bd8a" Type="http://schemas.openxmlformats.org/officeDocument/2006/relationships/image" Target="media/image-rId-f4b12926-3a86-4690-a0cd-e9004392bd8a.jpeg"/></Relationships>
</file>

<file path=word/theme/theme1.xml><?xml version="1.0" encoding="utf-8"?>
<a:theme xmlns:a="http://schemas.openxmlformats.org/drawingml/2006/main" xmlns:thm15="http://schemas.microsoft.com/office/thememl/2012/main">
  <a:themeElements>
    <a:clrScheme name="Стандартная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name="Office Theme" id="{62F939B6-93AF-4DB8-9C6B-D6C7DFDC589F}" vid="{4A3C46E8-61CC-4603-A589-7422A47A8E4A}"/>
    </a:ext>
  </a:extLst>
</a:theme>
</file>

<file path=customXml/_rels/item1.xml.rels><?xml version="1.0" 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ibliography:Sources xmlns:bibliography="http://schemas.openxmlformats.org/officeDocument/2006/bibliography" SelectedStyle="/APASixthEditionOfficeOnline.xsl" StyleName="APA" Version="6"/>
</file>

<file path=customXml/itemProps1.xml><?xml version="1.0" encoding="utf-8"?>
<customXml:datastoreItem xmlns:customXml="http://schemas.openxmlformats.org/officeDocument/2006/customXml" customXml:itemID="{18266FF8-31FE-0E4B-8F97-0718C7B8FEEC}">
  <customXml:schemaRefs>
    <customXml:schemaRef customXml:uri="http://schemas.openxmlformats.org/officeDocument/2006/bibliography"/>
  </customXml:schemaRefs>
</customXml:datastoreItem>
</file>

<file path=docProps/app.xml><?xml version="1.0" encoding="utf-8"?>
<ep:Properties xmlns:ep="http://schemas.openxmlformats.org/officeDocument/2006/extended-properties">
  <ep:Template>Normal.dotx</ep:Template>
  <ep:TotalTime>0</ep:TotalTime>
  <ep:Pages>1</ep:Pages>
  <ep:Words>0</ep:Words>
  <ep:Characters>0</ep:Characters>
  <ep:Application>Яндекс Документы</ep:Application>
  <ep:DocSecurity>0</ep:DocSecurity>
  <ep:Lines>0</ep:Lines>
  <ep:Paragraphs>0</ep:Paragraphs>
  <ep:ScaleCrop>false</ep:ScaleCrop>
  <ep:Company/>
  <ep:LinksUpToDate>false</ep:LinksUpToDate>
  <ep:CharactersWithSpaces>0</ep:CharactersWithSpaces>
  <ep:SharedDoc>false</ep:SharedDoc>
  <ep:HyperlinksChanged>false</ep:HyperlinksChanged>
  <ep:AppVersion>1.0000</ep:AppVersion>
</ep:Properties>
</file>

<file path=docProps/core.xml><?xml version="1.0" encoding="utf-8"?>
<cp:coreProperties xmlns:dcterms="http://purl.org/dc/terms/" xmlns:dc="http://purl.org/dc/elements/1.1/" xmlns:xsi="http://www.w3.org/2001/XMLSchema-instance" xmlns:cp="http://schemas.openxmlformats.org/package/2006/metadata/core-properties">
  <dc:title/>
  <dc:subject/>
  <dc:creator/>
  <cp:keywords/>
  <dc:description/>
  <cp:lastModifiedBy/>
  <cp:revision>1</cp:revision>
  <dcterms:created xsi:type="dcterms:W3CDTF">2024-11-06T21:43:00Z</dcterms:created>
  <dcterms:modified xsi:type="dcterms:W3CDTF">2024-11-06T21:43:00Z</dcterms:modified>
</cp:coreProperties>
</file>