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D35D85" w:rsidRPr="00CF4FDF" w:rsidTr="00587376">
        <w:tc>
          <w:tcPr>
            <w:tcW w:w="0" w:type="auto"/>
            <w:noWrap/>
          </w:tcPr>
          <w:p w:rsidR="00D35D85" w:rsidRPr="00845DB8" w:rsidRDefault="00D35D85" w:rsidP="00D35D85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D35D85" w:rsidRPr="00D35D85" w:rsidRDefault="00D35D85" w:rsidP="00D35D85">
            <w:pPr>
              <w:rPr>
                <w:rFonts w:ascii="Times New Roman" w:hAnsi="Times New Roman" w:cs="Times New Roman"/>
              </w:rPr>
            </w:pPr>
            <w:r w:rsidRPr="00D35D85">
              <w:rPr>
                <w:rFonts w:ascii="Times New Roman" w:hAnsi="Times New Roman" w:cs="Times New Roman"/>
              </w:rPr>
              <w:t>г.Санкт-Петербург, Заповедная улица, дом 62, литера А</w:t>
            </w:r>
          </w:p>
        </w:tc>
        <w:tc>
          <w:tcPr>
            <w:tcW w:w="2217" w:type="dxa"/>
            <w:noWrap/>
          </w:tcPr>
          <w:p w:rsidR="00D35D85" w:rsidRPr="00D35D85" w:rsidRDefault="00D35D85" w:rsidP="00D35D85">
            <w:pPr>
              <w:rPr>
                <w:rFonts w:ascii="Times New Roman" w:hAnsi="Times New Roman" w:cs="Times New Roman"/>
              </w:rPr>
            </w:pPr>
            <w:r w:rsidRPr="00D35D85">
              <w:rPr>
                <w:rFonts w:ascii="Times New Roman" w:hAnsi="Times New Roman" w:cs="Times New Roman"/>
              </w:rPr>
              <w:t>78:34:0004265:348</w:t>
            </w:r>
          </w:p>
        </w:tc>
        <w:tc>
          <w:tcPr>
            <w:tcW w:w="1387" w:type="dxa"/>
          </w:tcPr>
          <w:p w:rsidR="00D35D85" w:rsidRPr="0081501C" w:rsidRDefault="00D35D85" w:rsidP="00D35D85">
            <w:pPr>
              <w:rPr>
                <w:rFonts w:ascii="Times New Roman" w:hAnsi="Times New Roman" w:cs="Times New Roman"/>
              </w:rPr>
            </w:pPr>
            <w:r w:rsidRPr="0081501C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81501C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35D85" w:rsidRPr="0081501C" w:rsidRDefault="00D35D85" w:rsidP="00D35D85">
            <w:pPr>
              <w:rPr>
                <w:rFonts w:ascii="Times New Roman" w:hAnsi="Times New Roman" w:cs="Times New Roman"/>
              </w:rPr>
            </w:pPr>
            <w:r w:rsidRPr="0081501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D35D85" w:rsidRPr="00CF4FDF" w:rsidTr="00587376">
        <w:tc>
          <w:tcPr>
            <w:tcW w:w="0" w:type="auto"/>
            <w:noWrap/>
          </w:tcPr>
          <w:p w:rsidR="00D35D85" w:rsidRPr="00845DB8" w:rsidRDefault="00D35D85" w:rsidP="00D35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D35D85" w:rsidRPr="00D35D85" w:rsidRDefault="00D35D85" w:rsidP="00D35D85">
            <w:pPr>
              <w:rPr>
                <w:rFonts w:ascii="Times New Roman" w:hAnsi="Times New Roman" w:cs="Times New Roman"/>
              </w:rPr>
            </w:pPr>
            <w:r w:rsidRPr="00D35D85">
              <w:rPr>
                <w:rFonts w:ascii="Times New Roman" w:hAnsi="Times New Roman" w:cs="Times New Roman"/>
              </w:rPr>
              <w:t>г.Санкт-Петербург, Заповедная улица, дом 64, литера А</w:t>
            </w:r>
          </w:p>
        </w:tc>
        <w:tc>
          <w:tcPr>
            <w:tcW w:w="2217" w:type="dxa"/>
            <w:noWrap/>
          </w:tcPr>
          <w:p w:rsidR="00D35D85" w:rsidRPr="00D35D85" w:rsidRDefault="00D35D85" w:rsidP="00D35D85">
            <w:pPr>
              <w:rPr>
                <w:rFonts w:ascii="Times New Roman" w:hAnsi="Times New Roman" w:cs="Times New Roman"/>
              </w:rPr>
            </w:pPr>
            <w:r w:rsidRPr="00D35D85">
              <w:rPr>
                <w:rFonts w:ascii="Times New Roman" w:hAnsi="Times New Roman" w:cs="Times New Roman"/>
              </w:rPr>
              <w:t>78:34:0004265:271</w:t>
            </w:r>
          </w:p>
        </w:tc>
        <w:tc>
          <w:tcPr>
            <w:tcW w:w="1387" w:type="dxa"/>
          </w:tcPr>
          <w:p w:rsidR="00D35D85" w:rsidRDefault="00D35D85" w:rsidP="00D35D85">
            <w:r w:rsidRPr="00A87C5C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87C5C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35D85" w:rsidRDefault="00D35D85" w:rsidP="00D35D85">
            <w:r w:rsidRPr="0061203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D35D85" w:rsidRPr="00CF4FDF" w:rsidTr="00587376">
        <w:tc>
          <w:tcPr>
            <w:tcW w:w="0" w:type="auto"/>
            <w:noWrap/>
          </w:tcPr>
          <w:p w:rsidR="00D35D85" w:rsidRPr="00845DB8" w:rsidRDefault="00D35D85" w:rsidP="00D35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D35D85" w:rsidRPr="00D35D85" w:rsidRDefault="00D35D85" w:rsidP="00D35D85">
            <w:pPr>
              <w:rPr>
                <w:rFonts w:ascii="Times New Roman" w:hAnsi="Times New Roman" w:cs="Times New Roman"/>
              </w:rPr>
            </w:pPr>
            <w:r w:rsidRPr="00D35D85">
              <w:rPr>
                <w:rFonts w:ascii="Times New Roman" w:hAnsi="Times New Roman" w:cs="Times New Roman"/>
              </w:rPr>
              <w:t xml:space="preserve">Российская Федерация, Санкт-Петербург, внутригородское муниципальное образование Санкт-Петербурга муниципальный округ Коломяги, Заповедная улица, земельный участок 15 (местоположение: Российская Федерация, Санкт-Петербург, внутригородское муниципальное </w:t>
            </w:r>
          </w:p>
        </w:tc>
        <w:tc>
          <w:tcPr>
            <w:tcW w:w="2217" w:type="dxa"/>
            <w:noWrap/>
          </w:tcPr>
          <w:p w:rsidR="00D35D85" w:rsidRPr="00D35D85" w:rsidRDefault="00D35D85" w:rsidP="00D35D85">
            <w:pPr>
              <w:rPr>
                <w:rFonts w:ascii="Times New Roman" w:hAnsi="Times New Roman" w:cs="Times New Roman"/>
              </w:rPr>
            </w:pPr>
            <w:r w:rsidRPr="00D35D85">
              <w:rPr>
                <w:rFonts w:ascii="Times New Roman" w:hAnsi="Times New Roman" w:cs="Times New Roman"/>
              </w:rPr>
              <w:t>78:34:0004265:2717</w:t>
            </w:r>
          </w:p>
        </w:tc>
        <w:tc>
          <w:tcPr>
            <w:tcW w:w="1387" w:type="dxa"/>
          </w:tcPr>
          <w:p w:rsidR="00D35D85" w:rsidRDefault="00D35D85" w:rsidP="00D35D85">
            <w:r w:rsidRPr="00A87C5C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87C5C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35D85" w:rsidRDefault="00D35D85" w:rsidP="00D35D85">
            <w:r w:rsidRPr="0061203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57056" w:rsidRPr="00CF4FDF" w:rsidTr="00587376">
        <w:tc>
          <w:tcPr>
            <w:tcW w:w="0" w:type="auto"/>
            <w:noWrap/>
          </w:tcPr>
          <w:p w:rsidR="00957056" w:rsidRDefault="00957056" w:rsidP="00D35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957056" w:rsidRPr="00D35D85" w:rsidRDefault="00957056" w:rsidP="00D35D85">
            <w:pPr>
              <w:rPr>
                <w:rFonts w:ascii="Times New Roman" w:hAnsi="Times New Roman" w:cs="Times New Roman"/>
              </w:rPr>
            </w:pPr>
            <w:r w:rsidRPr="00957056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Коломяги, Заповедная улица, земельный участок 30а</w:t>
            </w:r>
          </w:p>
        </w:tc>
        <w:tc>
          <w:tcPr>
            <w:tcW w:w="2217" w:type="dxa"/>
            <w:noWrap/>
          </w:tcPr>
          <w:p w:rsidR="00957056" w:rsidRPr="00D35D85" w:rsidRDefault="00957056" w:rsidP="00D35D85">
            <w:pPr>
              <w:rPr>
                <w:rFonts w:ascii="Times New Roman" w:hAnsi="Times New Roman" w:cs="Times New Roman"/>
              </w:rPr>
            </w:pPr>
            <w:r w:rsidRPr="00957056">
              <w:rPr>
                <w:rFonts w:ascii="Times New Roman" w:hAnsi="Times New Roman" w:cs="Times New Roman"/>
              </w:rPr>
              <w:t>78:34:0004265:2766</w:t>
            </w:r>
          </w:p>
        </w:tc>
        <w:tc>
          <w:tcPr>
            <w:tcW w:w="1387" w:type="dxa"/>
          </w:tcPr>
          <w:p w:rsidR="00957056" w:rsidRPr="00936996" w:rsidRDefault="00957056" w:rsidP="00D35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056" w:rsidRPr="00F73929" w:rsidRDefault="00957056" w:rsidP="00D35D85">
            <w:pPr>
              <w:rPr>
                <w:rFonts w:ascii="Times New Roman" w:hAnsi="Times New Roman" w:cs="Times New Roman"/>
              </w:rPr>
            </w:pPr>
          </w:p>
        </w:tc>
      </w:tr>
      <w:tr w:rsidR="00D35D85" w:rsidRPr="00CF4FDF" w:rsidTr="00587376">
        <w:tc>
          <w:tcPr>
            <w:tcW w:w="0" w:type="auto"/>
            <w:noWrap/>
          </w:tcPr>
          <w:p w:rsidR="00D35D85" w:rsidRDefault="00957056" w:rsidP="00D35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:rsidR="00D35D85" w:rsidRPr="00D35D85" w:rsidRDefault="00D35D85" w:rsidP="00D35D85">
            <w:pPr>
              <w:rPr>
                <w:rFonts w:ascii="Times New Roman" w:hAnsi="Times New Roman" w:cs="Times New Roman"/>
              </w:rPr>
            </w:pPr>
            <w:r w:rsidRPr="00D35D85">
              <w:rPr>
                <w:rFonts w:ascii="Times New Roman" w:hAnsi="Times New Roman" w:cs="Times New Roman"/>
              </w:rPr>
              <w:t>г.Санкт-Петербург, Заповедная улица, дом 35, корпус 2, литера А</w:t>
            </w:r>
          </w:p>
        </w:tc>
        <w:tc>
          <w:tcPr>
            <w:tcW w:w="2217" w:type="dxa"/>
            <w:noWrap/>
          </w:tcPr>
          <w:p w:rsidR="00D35D85" w:rsidRPr="00D35D85" w:rsidRDefault="00D35D85" w:rsidP="00D35D85">
            <w:pPr>
              <w:rPr>
                <w:rFonts w:ascii="Times New Roman" w:hAnsi="Times New Roman" w:cs="Times New Roman"/>
              </w:rPr>
            </w:pPr>
            <w:r w:rsidRPr="00D35D85">
              <w:rPr>
                <w:rFonts w:ascii="Times New Roman" w:hAnsi="Times New Roman" w:cs="Times New Roman"/>
              </w:rPr>
              <w:t>78:34:0004265:371</w:t>
            </w:r>
          </w:p>
        </w:tc>
        <w:tc>
          <w:tcPr>
            <w:tcW w:w="1387" w:type="dxa"/>
          </w:tcPr>
          <w:p w:rsidR="00D35D85" w:rsidRDefault="00D35D85" w:rsidP="00D35D85">
            <w:r w:rsidRPr="00936996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36996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35D85" w:rsidRDefault="00D35D85" w:rsidP="00D35D85">
            <w:r w:rsidRPr="00F7392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</w:t>
            </w:r>
            <w:r w:rsidRPr="00F73929">
              <w:rPr>
                <w:rFonts w:ascii="Times New Roman" w:hAnsi="Times New Roman" w:cs="Times New Roman"/>
              </w:rPr>
              <w:lastRenderedPageBreak/>
              <w:t xml:space="preserve">являющегося объектом регионального значения                                  </w:t>
            </w:r>
          </w:p>
        </w:tc>
      </w:tr>
      <w:tr w:rsidR="00D35D85" w:rsidRPr="00CF4FDF" w:rsidTr="00587376">
        <w:tc>
          <w:tcPr>
            <w:tcW w:w="0" w:type="auto"/>
            <w:noWrap/>
          </w:tcPr>
          <w:p w:rsidR="00D35D85" w:rsidRDefault="00957056" w:rsidP="00D35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bookmarkStart w:id="0" w:name="_GoBack"/>
            <w:bookmarkEnd w:id="0"/>
          </w:p>
        </w:tc>
        <w:tc>
          <w:tcPr>
            <w:tcW w:w="3073" w:type="dxa"/>
          </w:tcPr>
          <w:p w:rsidR="00D35D85" w:rsidRPr="00D35D85" w:rsidRDefault="00D35D85" w:rsidP="00D35D85">
            <w:pPr>
              <w:rPr>
                <w:rFonts w:ascii="Times New Roman" w:hAnsi="Times New Roman" w:cs="Times New Roman"/>
              </w:rPr>
            </w:pPr>
            <w:r w:rsidRPr="00D35D85">
              <w:rPr>
                <w:rFonts w:ascii="Times New Roman" w:hAnsi="Times New Roman" w:cs="Times New Roman"/>
              </w:rPr>
              <w:t>г.Санкт-Петербург, Заповедная улица, дом 33, литера А</w:t>
            </w:r>
          </w:p>
        </w:tc>
        <w:tc>
          <w:tcPr>
            <w:tcW w:w="2217" w:type="dxa"/>
            <w:noWrap/>
          </w:tcPr>
          <w:p w:rsidR="00D35D85" w:rsidRPr="00D35D85" w:rsidRDefault="00D35D85" w:rsidP="00D35D85">
            <w:pPr>
              <w:rPr>
                <w:rFonts w:ascii="Times New Roman" w:hAnsi="Times New Roman" w:cs="Times New Roman"/>
              </w:rPr>
            </w:pPr>
            <w:r w:rsidRPr="00D35D85">
              <w:rPr>
                <w:rFonts w:ascii="Times New Roman" w:hAnsi="Times New Roman" w:cs="Times New Roman"/>
              </w:rPr>
              <w:t>78:34:0004265:2367</w:t>
            </w:r>
          </w:p>
        </w:tc>
        <w:tc>
          <w:tcPr>
            <w:tcW w:w="1387" w:type="dxa"/>
          </w:tcPr>
          <w:p w:rsidR="00D35D85" w:rsidRDefault="00D35D85" w:rsidP="00D35D85">
            <w:r w:rsidRPr="00936996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36996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D35D85" w:rsidRDefault="00D35D85" w:rsidP="00D35D85">
            <w:r w:rsidRPr="00F7392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C62E2">
        <w:rPr>
          <w:rFonts w:ascii="Times New Roman" w:hAnsi="Times New Roman" w:cs="Times New Roman"/>
          <w:sz w:val="24"/>
          <w:szCs w:val="24"/>
        </w:rPr>
        <w:t>«</w:t>
      </w:r>
      <w:r w:rsidR="00D35D85">
        <w:rPr>
          <w:rFonts w:ascii="Times New Roman" w:hAnsi="Times New Roman" w:cs="Times New Roman"/>
          <w:sz w:val="24"/>
          <w:szCs w:val="24"/>
        </w:rPr>
        <w:t>2813-Заповедная ул., 25-45/</w:t>
      </w:r>
      <w:r w:rsidR="00600C3B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D35D85">
        <w:rPr>
          <w:rFonts w:ascii="Times New Roman" w:hAnsi="Times New Roman" w:cs="Times New Roman"/>
          <w:sz w:val="24"/>
          <w:szCs w:val="24"/>
        </w:rPr>
        <w:t>16.06.1994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D35D85">
        <w:rPr>
          <w:rFonts w:ascii="Times New Roman" w:hAnsi="Times New Roman" w:cs="Times New Roman"/>
          <w:sz w:val="24"/>
          <w:szCs w:val="24"/>
        </w:rPr>
        <w:t>42590073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C62E2"/>
    <w:rsid w:val="003D5161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65697"/>
    <w:rsid w:val="00587376"/>
    <w:rsid w:val="0059015C"/>
    <w:rsid w:val="005E39CA"/>
    <w:rsid w:val="005F4C69"/>
    <w:rsid w:val="00600C3B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1501C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7056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35D85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4BE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;"/>
  <w14:docId w14:val="7DD19C79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1F440-E599-47C9-A3B1-D267E9E1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47</cp:revision>
  <cp:lastPrinted>2022-06-09T10:28:00Z</cp:lastPrinted>
  <dcterms:created xsi:type="dcterms:W3CDTF">2023-09-11T09:06:00Z</dcterms:created>
  <dcterms:modified xsi:type="dcterms:W3CDTF">2026-03-04T09:30:00Z</dcterms:modified>
</cp:coreProperties>
</file>