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D408" w14:textId="2976A9D3" w:rsidR="008677FF" w:rsidRDefault="00110CF5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110CF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Смертельно опасен: спасатели напоминают о чрезмерной опасности выхода на лед!</w:t>
      </w:r>
    </w:p>
    <w:p w14:paraId="47638B32" w14:textId="77777777" w:rsidR="00110CF5" w:rsidRPr="00E5527F" w:rsidRDefault="00110CF5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72E12365" w14:textId="08140F96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В преддверии выходных МЧС Петербурга в очередной раз напоминает о смертельной опасности выхода на лед водоемов и призывает не рисковать своей жизнью!</w:t>
      </w:r>
      <w:r w:rsidRPr="00110C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4217DE64" w14:textId="04A697FB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EACB3C3" wp14:editId="2EEB6828">
            <wp:simplePos x="0" y="0"/>
            <wp:positionH relativeFrom="margin">
              <wp:align>right</wp:align>
            </wp:positionH>
            <wp:positionV relativeFrom="paragraph">
              <wp:posOffset>232410</wp:posOffset>
            </wp:positionV>
            <wp:extent cx="3329305" cy="2499360"/>
            <wp:effectExtent l="0" t="0" r="4445" b="0"/>
            <wp:wrapTight wrapText="bothSides">
              <wp:wrapPolygon edited="0">
                <wp:start x="0" y="0"/>
                <wp:lineTo x="0" y="21402"/>
                <wp:lineTo x="21505" y="21402"/>
                <wp:lineTo x="21505" y="0"/>
                <wp:lineTo x="0" y="0"/>
              </wp:wrapPolygon>
            </wp:wrapTight>
            <wp:docPr id="2055325652" name="Рисунок 7" descr="Смертельно опасен: спасатели напоминают о чрезмерной опасности выхода на лед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мертельно опасен: спасатели напоминают о чрезмерной опасности выхода на лед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CF5">
        <w:rPr>
          <w:iCs/>
          <w:spacing w:val="3"/>
          <w:sz w:val="28"/>
          <w:szCs w:val="28"/>
          <w:bdr w:val="none" w:sz="0" w:space="0" w:color="auto" w:frame="1"/>
        </w:rPr>
        <w:t>Ежегодно тонкий лед становится причиной гибели многих людей. Весна традиционно приносит радость от солнечных лучей и долгожданного тепла, однако наряду с этим возникает риск быстрого разрушения ледяного покрова. Именно поэтому любители зимней рыбалки, прогулок по льду и экстремальных развлечений сталкиваются с серьезнейшей угрозой жизни и здоровью. Любой неверный шаг или ошибка могут привести к трагедии.</w:t>
      </w:r>
    </w:p>
    <w:p w14:paraId="28BB702E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Поэтому Петербургские спасатели настоятельно рекомендуют отказаться от соблазна насладиться прогулкой по тонкому льду или поймать рыбу с целью избежать несчастных случаев. Помните: ваша безопасность превыше всего.</w:t>
      </w:r>
    </w:p>
    <w:p w14:paraId="39CB63FC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Даже несмотря на предупреждения, некоторые граждане пренебрегают мерами предосторожности и выходят на опасный лед. Однако, зная правила поведения в критической ситуации, можно существенно повысить шансы на спасение.</w:t>
      </w:r>
    </w:p>
    <w:p w14:paraId="4AC79B21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МЧС Петербурга делиться действиями, которые стоит предпринять, если провались под лед:</w:t>
      </w:r>
    </w:p>
    <w:p w14:paraId="66971FFF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1. Не паникуйте. Сохраняйте спокойствие и ясность ума.</w:t>
      </w:r>
    </w:p>
    <w:p w14:paraId="4EB35FC3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2. Дышите ровно. Контролируйте своё дыхание, старайтесь дышать глубоко и спокойно.</w:t>
      </w:r>
    </w:p>
    <w:p w14:paraId="526DABC8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3. Широко расставьте руки вдоль тела, стараясь схватиться за края пролома и удерживаться на плаву.</w:t>
      </w:r>
    </w:p>
    <w:p w14:paraId="5463FFBB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4. Избегайте резких движений, они могут ещё больше разрушить лёд вокруг вас.</w:t>
      </w:r>
    </w:p>
    <w:p w14:paraId="1B568E3D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5. Направляйтесь к краю льда. Постарайтесь постепенно перемещаться на твёрдый участок, подтягивая себя руками и ногами вперёд.</w:t>
      </w:r>
    </w:p>
    <w:p w14:paraId="629B83D0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6. Используйте ноги. Когда почувствуете твердость под собой, аккуратно вытяните сначала одну ногу, потом вторую, держась рукой за прочный край льда.</w:t>
      </w:r>
    </w:p>
    <w:p w14:paraId="031CB19C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7. Откатитесь назад. Оказавшись на твёрдой поверхности, не вставайте сразу. Отползите немного подальше от места падения и лишь затем двигайтесь дальше.</w:t>
      </w:r>
    </w:p>
    <w:p w14:paraId="7ED6687D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lastRenderedPageBreak/>
        <w:t>8. Идите обратно. Возвращайтесь к берегу тем путем, которым шли ранее, так как этот путь уже прошёл проверку на прочность вашим весом.</w:t>
      </w:r>
    </w:p>
    <w:p w14:paraId="027373CF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Важно помнить, что ваша жизнь ценнее любых приключений и не спорно красивых фотографий на льду. Берегите себя и близких вам людей, прислушивайтесь к рекомендациям в и наслаждайтесь просторами водоёмов с берега</w:t>
      </w:r>
    </w:p>
    <w:p w14:paraId="222E8213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Весенний лед представляет максимальную опасность для каждого. Главное управление МЧС по г. Санкт-Петербургу призывает горожан не выходить на лед и не подвергать свою жизнь неоправданному риску!</w:t>
      </w:r>
    </w:p>
    <w:p w14:paraId="6D40DD62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Если на ваших глазах тонет человек, действовать в подобных ситуациях надо решительно и быстро, так как человек, попавший в полынью, быстро замерзнет, а намокшая одежда не позволит долго держаться на воде. Приближаться к полынье нужно ползком, но не к самому краю. Лед выдерживает человека на расстоянии 3-4 метров от разлома. Поэтому постарайтесь протянуть пострадавшему какую-нибудь палку или веревку (при их отсутствии можно сделать подобную конструкции из своей верхней одежды, предварительно связав ее между собой). Вытащив пострадавшего на лед, необходимо отползти с ним на безопасное расстояние, а потом как можно быстрее добраться до теплого помещения, чтобы переодеть его в сухую одежду и напоить горячим чаем.</w:t>
      </w:r>
    </w:p>
    <w:p w14:paraId="6C79D835" w14:textId="77777777" w:rsidR="00110CF5" w:rsidRPr="00110CF5" w:rsidRDefault="00110CF5" w:rsidP="00110CF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10CF5">
        <w:rPr>
          <w:iCs/>
          <w:spacing w:val="3"/>
          <w:sz w:val="28"/>
          <w:szCs w:val="28"/>
          <w:bdr w:val="none" w:sz="0" w:space="0" w:color="auto" w:frame="1"/>
        </w:rPr>
        <w:t>Каждому любителю зимней рыбалки необходимо иметь с собой средства спасения! Наилучший вариант – это два прочных заостренных металлических штыря с удобными ручками. Ручки эти соединены между собой шнуром длиной порядка полутора метров. В случае провала под лед рыбак может ими воспользоваться для спасения, силой втыкая их в лед, и таким образом, вытягивая себя из воды.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10CF5"/>
    <w:rsid w:val="00124612"/>
    <w:rsid w:val="00126911"/>
    <w:rsid w:val="00126C33"/>
    <w:rsid w:val="001348FD"/>
    <w:rsid w:val="0015765F"/>
    <w:rsid w:val="00175738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87CF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66806"/>
    <w:rsid w:val="008677FF"/>
    <w:rsid w:val="00875A27"/>
    <w:rsid w:val="00875C2C"/>
    <w:rsid w:val="00877C51"/>
    <w:rsid w:val="008827A0"/>
    <w:rsid w:val="008909E7"/>
    <w:rsid w:val="008A2389"/>
    <w:rsid w:val="008B4804"/>
    <w:rsid w:val="008F36B9"/>
    <w:rsid w:val="00923D75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352C2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303B8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46DD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7F54"/>
    <w:rsid w:val="00FA6093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28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2026-04-12T19:19:00Z</dcterms:created>
  <dcterms:modified xsi:type="dcterms:W3CDTF">2026-04-12T19:19:00Z</dcterms:modified>
</cp:coreProperties>
</file>