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38B32" w14:textId="0D6C53F7" w:rsidR="00110CF5" w:rsidRDefault="00A24410" w:rsidP="00E53A20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A2441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Безопасное поведение в местах массового скопления людей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.</w:t>
      </w:r>
    </w:p>
    <w:p w14:paraId="4EF87989" w14:textId="77777777" w:rsidR="00A24410" w:rsidRPr="00E5527F" w:rsidRDefault="00A24410" w:rsidP="00E53A20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14:paraId="39D06394" w14:textId="3CCC5682" w:rsidR="00A24410" w:rsidRPr="00A24410" w:rsidRDefault="00A24410" w:rsidP="00A24410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>
        <w:rPr>
          <w:iCs/>
          <w:noProof/>
          <w:spacing w:val="3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1A4E6E3A" wp14:editId="58616050">
            <wp:simplePos x="0" y="0"/>
            <wp:positionH relativeFrom="margin">
              <wp:posOffset>1914525</wp:posOffset>
            </wp:positionH>
            <wp:positionV relativeFrom="paragraph">
              <wp:posOffset>669290</wp:posOffset>
            </wp:positionV>
            <wp:extent cx="4206240" cy="2365375"/>
            <wp:effectExtent l="0" t="0" r="3810" b="0"/>
            <wp:wrapTight wrapText="bothSides">
              <wp:wrapPolygon edited="0">
                <wp:start x="0" y="0"/>
                <wp:lineTo x="0" y="21397"/>
                <wp:lineTo x="21522" y="21397"/>
                <wp:lineTo x="21522" y="0"/>
                <wp:lineTo x="0" y="0"/>
              </wp:wrapPolygon>
            </wp:wrapTight>
            <wp:docPr id="50997683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236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4410">
        <w:rPr>
          <w:iCs/>
          <w:spacing w:val="3"/>
          <w:sz w:val="28"/>
          <w:szCs w:val="28"/>
          <w:bdr w:val="none" w:sz="0" w:space="0" w:color="auto" w:frame="1"/>
        </w:rPr>
        <w:t>С наступлением весны в нашем городе всё чаще и чаще будут проходить массовые мероприятия: фестивали, концерты, ярмарки и спортивные события. В местах с большим скоплением людей всегда существует риск возникновения давки, поэтому важно знать, как вести себя, чтобы сохранить безопасность и здоровье.</w:t>
      </w:r>
    </w:p>
    <w:p w14:paraId="0A88E86E" w14:textId="77777777" w:rsidR="00A24410" w:rsidRPr="00A24410" w:rsidRDefault="00A24410" w:rsidP="00A24410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A24410">
        <w:rPr>
          <w:iCs/>
          <w:spacing w:val="3"/>
          <w:sz w:val="28"/>
          <w:szCs w:val="28"/>
          <w:bdr w:val="none" w:sz="0" w:space="0" w:color="auto" w:frame="1"/>
        </w:rPr>
        <w:t>1. Подготовка заранее:</w:t>
      </w:r>
    </w:p>
    <w:p w14:paraId="41497843" w14:textId="77777777" w:rsidR="00A24410" w:rsidRPr="00A24410" w:rsidRDefault="00A24410" w:rsidP="00A24410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A24410">
        <w:rPr>
          <w:iCs/>
          <w:spacing w:val="3"/>
          <w:sz w:val="28"/>
          <w:szCs w:val="28"/>
          <w:bdr w:val="none" w:sz="0" w:space="0" w:color="auto" w:frame="1"/>
        </w:rPr>
        <w:t>– Определите потенциально опасные зоны (проходы, стеклянные двери, перегородки в залах).</w:t>
      </w:r>
    </w:p>
    <w:p w14:paraId="3A9773F0" w14:textId="77777777" w:rsidR="00A24410" w:rsidRPr="00A24410" w:rsidRDefault="00A24410" w:rsidP="00A24410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A24410">
        <w:rPr>
          <w:iCs/>
          <w:spacing w:val="3"/>
          <w:sz w:val="28"/>
          <w:szCs w:val="28"/>
          <w:bdr w:val="none" w:sz="0" w:space="0" w:color="auto" w:frame="1"/>
        </w:rPr>
        <w:t>– Обратите внимание на запасные и аварийные выходы, чтобы знать, куда можно быстро выйти в случае необходимости.</w:t>
      </w:r>
    </w:p>
    <w:p w14:paraId="5F47909B" w14:textId="77777777" w:rsidR="00A24410" w:rsidRPr="00A24410" w:rsidRDefault="00A24410" w:rsidP="00A24410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A24410">
        <w:rPr>
          <w:iCs/>
          <w:spacing w:val="3"/>
          <w:sz w:val="28"/>
          <w:szCs w:val="28"/>
          <w:bdr w:val="none" w:sz="0" w:space="0" w:color="auto" w:frame="1"/>
        </w:rPr>
        <w:t>2. Если вы оказались в толпе:</w:t>
      </w:r>
    </w:p>
    <w:p w14:paraId="57838304" w14:textId="77777777" w:rsidR="00A24410" w:rsidRPr="00A24410" w:rsidRDefault="00A24410" w:rsidP="00A24410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A24410">
        <w:rPr>
          <w:iCs/>
          <w:spacing w:val="3"/>
          <w:sz w:val="28"/>
          <w:szCs w:val="28"/>
          <w:bdr w:val="none" w:sz="0" w:space="0" w:color="auto" w:frame="1"/>
        </w:rPr>
        <w:t>– Позвольте толпе нести вас, но пытайтесь найти выход и выбраться.</w:t>
      </w:r>
    </w:p>
    <w:p w14:paraId="6B462231" w14:textId="77777777" w:rsidR="00A24410" w:rsidRPr="00A24410" w:rsidRDefault="00A24410" w:rsidP="00A24410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A24410">
        <w:rPr>
          <w:iCs/>
          <w:spacing w:val="3"/>
          <w:sz w:val="28"/>
          <w:szCs w:val="28"/>
          <w:bdr w:val="none" w:sz="0" w:space="0" w:color="auto" w:frame="1"/>
        </w:rPr>
        <w:t>– Глубоко вдохните, разведите согнутые в локтях руки в стороны, чтобы грудная клетка не сдавливалась.</w:t>
      </w:r>
    </w:p>
    <w:p w14:paraId="7C9AA7A9" w14:textId="77777777" w:rsidR="00A24410" w:rsidRPr="00A24410" w:rsidRDefault="00A24410" w:rsidP="00A24410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A24410">
        <w:rPr>
          <w:iCs/>
          <w:spacing w:val="3"/>
          <w:sz w:val="28"/>
          <w:szCs w:val="28"/>
          <w:bdr w:val="none" w:sz="0" w:space="0" w:color="auto" w:frame="1"/>
        </w:rPr>
        <w:t>– Удерживайтесь на ногах любыми доступными способами — опирайтесь на стены или углы, где толпа слабее.</w:t>
      </w:r>
    </w:p>
    <w:p w14:paraId="541EF3F5" w14:textId="77777777" w:rsidR="00A24410" w:rsidRPr="00A24410" w:rsidRDefault="00A24410" w:rsidP="00A24410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A24410">
        <w:rPr>
          <w:iCs/>
          <w:spacing w:val="3"/>
          <w:sz w:val="28"/>
          <w:szCs w:val="28"/>
          <w:bdr w:val="none" w:sz="0" w:space="0" w:color="auto" w:frame="1"/>
        </w:rPr>
        <w:t>– В опасной ситуации освободитесь от лишних вещей, особенно сумок на длинных ремнях и шарфов — они могут мешать.</w:t>
      </w:r>
    </w:p>
    <w:p w14:paraId="4281D7B1" w14:textId="77777777" w:rsidR="00A24410" w:rsidRPr="00A24410" w:rsidRDefault="00A24410" w:rsidP="00A24410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A24410">
        <w:rPr>
          <w:iCs/>
          <w:spacing w:val="3"/>
          <w:sz w:val="28"/>
          <w:szCs w:val="28"/>
          <w:bdr w:val="none" w:sz="0" w:space="0" w:color="auto" w:frame="1"/>
        </w:rPr>
        <w:t>– Не наклоняйтесь, если что-то упало, чтобы не блокировать движение толпы.</w:t>
      </w:r>
    </w:p>
    <w:p w14:paraId="0A3C8B67" w14:textId="77777777" w:rsidR="00A24410" w:rsidRPr="00A24410" w:rsidRDefault="00A24410" w:rsidP="00A24410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A24410">
        <w:rPr>
          <w:iCs/>
          <w:spacing w:val="3"/>
          <w:sz w:val="28"/>
          <w:szCs w:val="28"/>
          <w:bdr w:val="none" w:sz="0" w:space="0" w:color="auto" w:frame="1"/>
        </w:rPr>
        <w:t>– Если упали, постарайтесь быстро встать, не используя руки, так как их могут придавить.</w:t>
      </w:r>
    </w:p>
    <w:p w14:paraId="4FBCA9B0" w14:textId="77777777" w:rsidR="00A24410" w:rsidRPr="00A24410" w:rsidRDefault="00A24410" w:rsidP="00A24410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A24410">
        <w:rPr>
          <w:iCs/>
          <w:spacing w:val="3"/>
          <w:sz w:val="28"/>
          <w:szCs w:val="28"/>
          <w:bdr w:val="none" w:sz="0" w:space="0" w:color="auto" w:frame="1"/>
        </w:rPr>
        <w:t>– Старайтесь стоять на подошвах или носках, чтобы при возможности оттолкнуться и освободиться.</w:t>
      </w:r>
    </w:p>
    <w:p w14:paraId="13C6926B" w14:textId="77777777" w:rsidR="00A24410" w:rsidRPr="00A24410" w:rsidRDefault="00A24410" w:rsidP="00A24410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A24410">
        <w:rPr>
          <w:iCs/>
          <w:spacing w:val="3"/>
          <w:sz w:val="28"/>
          <w:szCs w:val="28"/>
          <w:bdr w:val="none" w:sz="0" w:space="0" w:color="auto" w:frame="1"/>
        </w:rPr>
        <w:t>– Если подняться невозможно, свернитесь клубком, защитите голову предплечьями и прикройте затылок ладонями.</w:t>
      </w:r>
    </w:p>
    <w:p w14:paraId="43EBBF4E" w14:textId="77777777" w:rsidR="00A24410" w:rsidRPr="00A24410" w:rsidRDefault="00A24410" w:rsidP="00A24410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A24410">
        <w:rPr>
          <w:iCs/>
          <w:spacing w:val="3"/>
          <w:sz w:val="28"/>
          <w:szCs w:val="28"/>
          <w:bdr w:val="none" w:sz="0" w:space="0" w:color="auto" w:frame="1"/>
        </w:rPr>
        <w:t>Помните: спокойствие и готовность действовать по этим рекомендациям существенно снижает риск травм и помогает сохранить жизнь в экстренной ситуации на массовых мероприятиях.</w:t>
      </w:r>
    </w:p>
    <w:p w14:paraId="12B46E62" w14:textId="77777777" w:rsidR="00F07FEA" w:rsidRPr="00D873BD" w:rsidRDefault="00F07FEA" w:rsidP="00F07FEA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2EFB5781" w14:textId="77777777" w:rsidR="00AC33CB" w:rsidRPr="00D873B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873BD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D873BD" w:rsidSect="00ED20B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8FD"/>
    <w:rsid w:val="00003159"/>
    <w:rsid w:val="0002587F"/>
    <w:rsid w:val="0003189E"/>
    <w:rsid w:val="0003513A"/>
    <w:rsid w:val="00040B81"/>
    <w:rsid w:val="00055894"/>
    <w:rsid w:val="0007070F"/>
    <w:rsid w:val="00071402"/>
    <w:rsid w:val="000A50D3"/>
    <w:rsid w:val="000B14F9"/>
    <w:rsid w:val="000B2368"/>
    <w:rsid w:val="000C6D00"/>
    <w:rsid w:val="00100FAD"/>
    <w:rsid w:val="001054AC"/>
    <w:rsid w:val="00110CF5"/>
    <w:rsid w:val="00124612"/>
    <w:rsid w:val="00126911"/>
    <w:rsid w:val="00126C33"/>
    <w:rsid w:val="001348FD"/>
    <w:rsid w:val="0015765F"/>
    <w:rsid w:val="00175738"/>
    <w:rsid w:val="001806FC"/>
    <w:rsid w:val="001957F1"/>
    <w:rsid w:val="001A2AFA"/>
    <w:rsid w:val="001B6820"/>
    <w:rsid w:val="001C5AB5"/>
    <w:rsid w:val="001E2FDB"/>
    <w:rsid w:val="001E468E"/>
    <w:rsid w:val="001E78B6"/>
    <w:rsid w:val="002227F1"/>
    <w:rsid w:val="0022314F"/>
    <w:rsid w:val="00235DD7"/>
    <w:rsid w:val="0025288A"/>
    <w:rsid w:val="00266043"/>
    <w:rsid w:val="00287CF3"/>
    <w:rsid w:val="002B647A"/>
    <w:rsid w:val="002C1539"/>
    <w:rsid w:val="002E2565"/>
    <w:rsid w:val="003066E9"/>
    <w:rsid w:val="00325685"/>
    <w:rsid w:val="00326EB8"/>
    <w:rsid w:val="00341363"/>
    <w:rsid w:val="00381409"/>
    <w:rsid w:val="003A477E"/>
    <w:rsid w:val="003A596B"/>
    <w:rsid w:val="003C633C"/>
    <w:rsid w:val="00413C89"/>
    <w:rsid w:val="00430FC7"/>
    <w:rsid w:val="004359E8"/>
    <w:rsid w:val="00444AA6"/>
    <w:rsid w:val="0045736B"/>
    <w:rsid w:val="0046039D"/>
    <w:rsid w:val="0047045F"/>
    <w:rsid w:val="004820D3"/>
    <w:rsid w:val="00494E84"/>
    <w:rsid w:val="004A54A0"/>
    <w:rsid w:val="004C3431"/>
    <w:rsid w:val="004E4044"/>
    <w:rsid w:val="004F4820"/>
    <w:rsid w:val="00500E32"/>
    <w:rsid w:val="005070FE"/>
    <w:rsid w:val="0051127D"/>
    <w:rsid w:val="00522075"/>
    <w:rsid w:val="00522B86"/>
    <w:rsid w:val="00537401"/>
    <w:rsid w:val="005458EE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826DC"/>
    <w:rsid w:val="006A20F2"/>
    <w:rsid w:val="006A6205"/>
    <w:rsid w:val="006B1022"/>
    <w:rsid w:val="006B22B2"/>
    <w:rsid w:val="006C1267"/>
    <w:rsid w:val="006C1A12"/>
    <w:rsid w:val="006C3C20"/>
    <w:rsid w:val="00700F4C"/>
    <w:rsid w:val="00725DED"/>
    <w:rsid w:val="00731B94"/>
    <w:rsid w:val="00737D69"/>
    <w:rsid w:val="0074309E"/>
    <w:rsid w:val="00743B65"/>
    <w:rsid w:val="007469E7"/>
    <w:rsid w:val="00752F80"/>
    <w:rsid w:val="0076312E"/>
    <w:rsid w:val="00775912"/>
    <w:rsid w:val="0079186F"/>
    <w:rsid w:val="0079201A"/>
    <w:rsid w:val="0080241F"/>
    <w:rsid w:val="00826251"/>
    <w:rsid w:val="00866806"/>
    <w:rsid w:val="008677FF"/>
    <w:rsid w:val="00875A27"/>
    <w:rsid w:val="00875C2C"/>
    <w:rsid w:val="00877C51"/>
    <w:rsid w:val="008827A0"/>
    <w:rsid w:val="008909E7"/>
    <w:rsid w:val="008A2389"/>
    <w:rsid w:val="008B4804"/>
    <w:rsid w:val="008F36B9"/>
    <w:rsid w:val="00923D75"/>
    <w:rsid w:val="00931B4E"/>
    <w:rsid w:val="00944C5A"/>
    <w:rsid w:val="00954919"/>
    <w:rsid w:val="009860B1"/>
    <w:rsid w:val="00990EF6"/>
    <w:rsid w:val="00991FB2"/>
    <w:rsid w:val="00994EE0"/>
    <w:rsid w:val="009C06DC"/>
    <w:rsid w:val="009D7B5E"/>
    <w:rsid w:val="00A24410"/>
    <w:rsid w:val="00A367F8"/>
    <w:rsid w:val="00A41D88"/>
    <w:rsid w:val="00A4306D"/>
    <w:rsid w:val="00A81427"/>
    <w:rsid w:val="00A835C2"/>
    <w:rsid w:val="00AA3FE9"/>
    <w:rsid w:val="00AC33CB"/>
    <w:rsid w:val="00AD6494"/>
    <w:rsid w:val="00B00A55"/>
    <w:rsid w:val="00B01659"/>
    <w:rsid w:val="00B114F4"/>
    <w:rsid w:val="00B12E14"/>
    <w:rsid w:val="00B314D8"/>
    <w:rsid w:val="00B465B2"/>
    <w:rsid w:val="00B52D1B"/>
    <w:rsid w:val="00B6417C"/>
    <w:rsid w:val="00B918E9"/>
    <w:rsid w:val="00B947B9"/>
    <w:rsid w:val="00BA515C"/>
    <w:rsid w:val="00BC2BE4"/>
    <w:rsid w:val="00BD6A22"/>
    <w:rsid w:val="00BD7A6E"/>
    <w:rsid w:val="00C16B9F"/>
    <w:rsid w:val="00C352C2"/>
    <w:rsid w:val="00C546F3"/>
    <w:rsid w:val="00C64ABE"/>
    <w:rsid w:val="00C824CC"/>
    <w:rsid w:val="00C85379"/>
    <w:rsid w:val="00CA0834"/>
    <w:rsid w:val="00CB3383"/>
    <w:rsid w:val="00CE2187"/>
    <w:rsid w:val="00D21278"/>
    <w:rsid w:val="00D24D20"/>
    <w:rsid w:val="00D303B8"/>
    <w:rsid w:val="00D55C16"/>
    <w:rsid w:val="00D60D5B"/>
    <w:rsid w:val="00D71FC5"/>
    <w:rsid w:val="00D804AE"/>
    <w:rsid w:val="00D873BD"/>
    <w:rsid w:val="00DB4E19"/>
    <w:rsid w:val="00DC2B14"/>
    <w:rsid w:val="00DC50C8"/>
    <w:rsid w:val="00DC5CD6"/>
    <w:rsid w:val="00DE11E7"/>
    <w:rsid w:val="00E06C09"/>
    <w:rsid w:val="00E25FC5"/>
    <w:rsid w:val="00E26241"/>
    <w:rsid w:val="00E5158F"/>
    <w:rsid w:val="00E53A20"/>
    <w:rsid w:val="00E546DD"/>
    <w:rsid w:val="00E5527F"/>
    <w:rsid w:val="00E61BC9"/>
    <w:rsid w:val="00E73B93"/>
    <w:rsid w:val="00E740EE"/>
    <w:rsid w:val="00E7796F"/>
    <w:rsid w:val="00E84964"/>
    <w:rsid w:val="00E8701A"/>
    <w:rsid w:val="00EA05FD"/>
    <w:rsid w:val="00EA3CF6"/>
    <w:rsid w:val="00EB1CC8"/>
    <w:rsid w:val="00EC491F"/>
    <w:rsid w:val="00ED20BE"/>
    <w:rsid w:val="00ED52E7"/>
    <w:rsid w:val="00ED5D08"/>
    <w:rsid w:val="00EE02D8"/>
    <w:rsid w:val="00EF0712"/>
    <w:rsid w:val="00EF7F8C"/>
    <w:rsid w:val="00F07FEA"/>
    <w:rsid w:val="00F307D5"/>
    <w:rsid w:val="00F40F4A"/>
    <w:rsid w:val="00F53179"/>
    <w:rsid w:val="00F627C5"/>
    <w:rsid w:val="00F74EBD"/>
    <w:rsid w:val="00F81386"/>
    <w:rsid w:val="00F87F54"/>
    <w:rsid w:val="00FA6093"/>
    <w:rsid w:val="00FC03F6"/>
    <w:rsid w:val="00FC365B"/>
    <w:rsid w:val="00FD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ED76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5527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527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5527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527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527F"/>
    <w:rPr>
      <w:b/>
      <w:bCs/>
      <w:sz w:val="20"/>
      <w:szCs w:val="20"/>
    </w:rPr>
  </w:style>
  <w:style w:type="character" w:styleId="ad">
    <w:name w:val="Unresolved Mention"/>
    <w:basedOn w:val="a0"/>
    <w:uiPriority w:val="99"/>
    <w:semiHidden/>
    <w:unhideWhenUsed/>
    <w:rsid w:val="00287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94881-49C1-406C-A9A2-5A7E12D1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2026-01-19T14:45:00Z</cp:lastPrinted>
  <dcterms:created xsi:type="dcterms:W3CDTF">2026-04-12T19:26:00Z</dcterms:created>
  <dcterms:modified xsi:type="dcterms:W3CDTF">2026-04-12T19:26:00Z</dcterms:modified>
</cp:coreProperties>
</file>