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7E1A6">
      <w:pPr>
        <w:rPr>
          <w:rFonts w:hint="default"/>
          <w:sz w:val="24"/>
          <w:szCs w:val="24"/>
        </w:rPr>
      </w:pPr>
    </w:p>
    <w:p w14:paraId="0D18A352">
      <w:pPr>
        <w:rPr>
          <w:rFonts w:hint="default"/>
          <w:sz w:val="24"/>
          <w:szCs w:val="24"/>
        </w:rPr>
      </w:pPr>
    </w:p>
    <w:p w14:paraId="595BB412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Более 100 предпринимателей стали участниками Биржи деловых контактов в рамках форума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Дни Ритейла на Неве 2026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»</w:t>
      </w:r>
    </w:p>
    <w:p w14:paraId="7050BF6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16EE4ED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4C85AA6B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Свыше 100 предпринимателей приняли участие в Бирже деловых контактов. Мероприятие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прошло в КВЦ Экспофорум Санкт-Петербурга  и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стало одн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им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из ключевых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блоков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форума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«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Дни Ритейла на Неве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» — главной площадки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взаимодействия бизнеса и власти по вопросу укрепления межрегиональных рынков сбыта. </w:t>
      </w:r>
    </w:p>
    <w:p w14:paraId="1C71656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DC307FB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Организаторами Биржи выступили АО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«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Корпорация МСП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»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и Центр развития и поддержки предпринимательства Санкт-Петербурга (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ператор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«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Мой Бизнес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»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). На открытии мероприятия представители организаторов рассказали о действующих мерах поддержки для региональных производителей, в том числе сервисах по продвижению продукции на федеральном уровне. В ходе основной программы предприниматели смогли напрямую пообщаться с заказчиками, которыми выступили крупные ритейлеры: Вкусвилл, МETRO, Максидом, X5, Ашан, Мираторг и  Десяточка. Поставщики получили возможность лично познакомиться с первыми лицами торговых сетей, ответственными за снабжение и выбор новых перспективных каналов поставок для своих предприятий. </w:t>
      </w:r>
    </w:p>
    <w:p w14:paraId="03F370F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948066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По словам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участницы Биржи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Евгении Прокофьевой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, генерального директора вязального производства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«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Фабрика ВЯЗОФФ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»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, е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е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команда впервые посетила мероприятие данного формата, однако результаты превзошли ожидания: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none"/>
          <w:vertAlign w:val="baseline"/>
          <w:lang w:val="ru-RU"/>
        </w:rPr>
        <w:t>«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none"/>
          <w:vertAlign w:val="baseline"/>
        </w:rPr>
        <w:t>Мы получили больше, чем ожидали. Помимо переговоров с заявленными сетями, с которыми мы обменялись контактами, мы познакомились с местными СМИ, что стало дополнительным бонусом мероприятия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u w:val="none"/>
          <w:vertAlign w:val="baseline"/>
          <w:lang w:val="ru-RU"/>
        </w:rPr>
        <w:t>».</w:t>
      </w:r>
    </w:p>
    <w:p w14:paraId="32672B1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59E6056"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 xml:space="preserve">Биржи деловых контактов (Биржи поставщиков) </w:t>
      </w:r>
      <w:r>
        <w:rPr>
          <w:rFonts w:hint="default" w:ascii="Times New Roman" w:hAnsi="Times New Roman" w:cs="Times New Roman"/>
          <w:i w:val="0"/>
          <w:iCs w:val="0"/>
          <w:color w:val="0A0A0A"/>
          <w:sz w:val="24"/>
          <w:szCs w:val="24"/>
          <w:u w:val="none"/>
          <w:shd w:val="clear" w:fill="FFFFFF"/>
          <w:vertAlign w:val="baseline"/>
        </w:rPr>
        <w:t>—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 xml:space="preserve"> это B2B-мероприятия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Центра развития и поддержки предпринимательства Санкт-Петербурга,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 xml:space="preserve"> направленные на развитие связей между заказчиками и поставщиками через презентации и переговоры. В 2025 году Биржа поставщиков получила награду в номинации «Лучшая практика. Точка роста. Технологии и производство» по версии экспертов Министерства экономического развития.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Биржи поставщиков являются уникальной практикой на региональном уровне и систематически проводятся  с привлечением партн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е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ров-соорганизаторов из других субъектов России. </w:t>
      </w:r>
    </w:p>
    <w:p w14:paraId="62B671A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DACD4D9">
      <w:pPr>
        <w:jc w:val="both"/>
        <w:rPr>
          <w:rFonts w:hint="default" w:ascii="Times New Roman" w:hAnsi="Times New Roman" w:eastAsia="Microsoft YaHei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Microsoft YaHei" w:cs="Times New Roman"/>
          <w:b/>
          <w:bCs/>
          <w:sz w:val="24"/>
          <w:szCs w:val="24"/>
        </w:rPr>
        <w:t xml:space="preserve">Больше информации для бизнеса — в </w:t>
      </w:r>
      <w:r>
        <w:rPr>
          <w:rFonts w:hint="default" w:ascii="Times New Roman" w:hAnsi="Times New Roman" w:eastAsia="Microsoft YaHei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Microsoft YaHei" w:cs="Times New Roman"/>
          <w:sz w:val="24"/>
          <w:szCs w:val="24"/>
        </w:rPr>
        <w:instrText xml:space="preserve"> HYPERLINK "https://dzen.ru/away?to=https://t.me/crpp_spb" \t "https://dzen.ru/a/_blank" </w:instrText>
      </w:r>
      <w:r>
        <w:rPr>
          <w:rFonts w:hint="default" w:ascii="Times New Roman" w:hAnsi="Times New Roman" w:eastAsia="Microsoft YaHei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Microsoft YaHei" w:cs="Times New Roman"/>
          <w:b/>
          <w:bCs/>
          <w:sz w:val="24"/>
          <w:szCs w:val="24"/>
        </w:rPr>
        <w:t>TГ-канале</w:t>
      </w:r>
      <w:r>
        <w:rPr>
          <w:rFonts w:hint="default" w:ascii="Times New Roman" w:hAnsi="Times New Roman" w:eastAsia="Microsoft YaHei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Microsoft YaHei" w:cs="Times New Roman"/>
          <w:b/>
          <w:bCs/>
          <w:sz w:val="24"/>
          <w:szCs w:val="24"/>
        </w:rPr>
        <w:t xml:space="preserve"> и канале</w:t>
      </w:r>
      <w:r>
        <w:rPr>
          <w:rFonts w:hint="default" w:ascii="Times New Roman" w:hAnsi="Times New Roman" w:eastAsia="Microsoft YaHei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Microsoft YaHei" w:cs="Times New Roman"/>
          <w:sz w:val="24"/>
          <w:szCs w:val="24"/>
        </w:rPr>
        <w:instrText xml:space="preserve"> HYPERLINK "https://dzen.ru/away?to=https://max.ru/crpp_ru" \t "https://dzen.ru/a/_blank" </w:instrText>
      </w:r>
      <w:r>
        <w:rPr>
          <w:rFonts w:hint="default" w:ascii="Times New Roman" w:hAnsi="Times New Roman" w:eastAsia="Microsoft YaHei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Microsoft YaHei" w:cs="Times New Roman"/>
          <w:b/>
          <w:bCs/>
          <w:sz w:val="24"/>
          <w:szCs w:val="24"/>
        </w:rPr>
        <w:t xml:space="preserve"> MAX</w:t>
      </w:r>
      <w:r>
        <w:rPr>
          <w:rFonts w:hint="default" w:ascii="Times New Roman" w:hAnsi="Times New Roman" w:eastAsia="Microsoft YaHei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Microsoft YaHei" w:cs="Times New Roman"/>
          <w:b/>
          <w:bCs/>
          <w:sz w:val="24"/>
          <w:szCs w:val="24"/>
        </w:rPr>
        <w:t xml:space="preserve"> Центр</w:t>
      </w:r>
      <w:r>
        <w:rPr>
          <w:rFonts w:hint="default" w:ascii="Times New Roman" w:hAnsi="Times New Roman" w:eastAsia="Microsoft YaHei" w:cs="Times New Roman"/>
          <w:b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eastAsia="Microsoft YaHei" w:cs="Times New Roman"/>
          <w:b/>
          <w:bCs/>
          <w:sz w:val="24"/>
          <w:szCs w:val="24"/>
        </w:rPr>
        <w:t xml:space="preserve"> развития и поддержки предпринимательства</w:t>
      </w:r>
      <w:r>
        <w:rPr>
          <w:rFonts w:hint="default" w:ascii="Times New Roman" w:hAnsi="Times New Roman" w:eastAsia="Microsoft YaHei" w:cs="Times New Roman"/>
          <w:b/>
          <w:bCs/>
          <w:sz w:val="24"/>
          <w:szCs w:val="24"/>
          <w:lang w:val="ru-RU"/>
        </w:rPr>
        <w:t>.</w:t>
      </w:r>
    </w:p>
    <w:p w14:paraId="163702B8">
      <w:pPr>
        <w:jc w:val="both"/>
        <w:rPr>
          <w:rFonts w:hint="default" w:ascii="Times New Roman" w:hAnsi="Times New Roman" w:eastAsia="Microsoft YaHei" w:cs="Times New Roman"/>
          <w:b/>
          <w:bCs/>
          <w:sz w:val="24"/>
          <w:szCs w:val="24"/>
          <w:lang w:val="ru-RU"/>
        </w:rPr>
      </w:pPr>
    </w:p>
    <w:p w14:paraId="5B872629">
      <w:pPr>
        <w:jc w:val="both"/>
        <w:rPr>
          <w:rFonts w:hint="default" w:ascii="Times New Roman" w:hAnsi="Times New Roman" w:eastAsia="Microsoft YaHei" w:cs="Times New Roman"/>
          <w:b/>
          <w:bCs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E6ECF"/>
    <w:rsid w:val="03D7533C"/>
    <w:rsid w:val="2A84310C"/>
    <w:rsid w:val="448E6ECF"/>
    <w:rsid w:val="703D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2026-04-29T08:10:00Z</dcterms:created>
  <dc:creator>svergun</dc:creator>
  <cp:lastModifiedBy>svergun</cp:lastModifiedBy>
  <dcterms:modified xsi:type="dcterms:W3CDTF">2026-04-29T11:02:58Z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528D4C1D722F466CBFDF751C28584178_11</vt:lpwstr>
  </property>
  <property fmtid="{D5CDD505-2E9C-101B-9397-08002B2CF9AE}" pid="4" name="KSOTemplateDocerSaveRecord">
    <vt:lpwstr>eyJoZGlkIjoiNzczZjU5OTEwZDNkN2QxNDg3MzgwNTZiOWUxYmQ5MDMifQ==</vt:lpwstr>
  </property>
</Properties>
</file>