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CC3" w:rsidRPr="00AA4A79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 xml:space="preserve">Сообщение </w:t>
      </w:r>
    </w:p>
    <w:p w:rsidR="004231A0" w:rsidRPr="007A1CBA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>о возможном установлении публичного сервитута</w:t>
      </w:r>
      <w:r w:rsidR="007A1CBA" w:rsidRPr="007A1CB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CC3" w:rsidRDefault="00B63CC3" w:rsidP="00B63CC3">
      <w:pPr>
        <w:spacing w:after="0"/>
        <w:jc w:val="center"/>
        <w:rPr>
          <w:rFonts w:ascii="Times New Roman" w:hAnsi="Times New Roman" w:cs="Times New Roman"/>
        </w:rPr>
      </w:pPr>
    </w:p>
    <w:p w:rsidR="00B63CC3" w:rsidRPr="0033617F" w:rsidRDefault="00B63CC3" w:rsidP="003361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617F">
        <w:rPr>
          <w:rFonts w:ascii="Times New Roman" w:hAnsi="Times New Roman" w:cs="Times New Roman"/>
          <w:sz w:val="24"/>
          <w:szCs w:val="24"/>
        </w:rPr>
        <w:t xml:space="preserve">В соответствии со статьей 39.42 Земельного кодекса Российской Федерации Комитет имущественных отношений Санкт-Петербурга информирует о </w:t>
      </w:r>
      <w:r w:rsidR="0028752E" w:rsidRPr="0033617F">
        <w:rPr>
          <w:rFonts w:ascii="Times New Roman" w:hAnsi="Times New Roman" w:cs="Times New Roman"/>
          <w:sz w:val="24"/>
          <w:szCs w:val="24"/>
        </w:rPr>
        <w:t xml:space="preserve">рассмотрения ходатайства </w:t>
      </w:r>
      <w:r w:rsidR="003948B2">
        <w:rPr>
          <w:rFonts w:ascii="Times New Roman" w:hAnsi="Times New Roman" w:cs="Times New Roman"/>
          <w:sz w:val="24"/>
          <w:szCs w:val="24"/>
        </w:rPr>
        <w:br/>
      </w:r>
      <w:r w:rsidR="0028752E" w:rsidRPr="0033617F">
        <w:rPr>
          <w:rFonts w:ascii="Times New Roman" w:hAnsi="Times New Roman" w:cs="Times New Roman"/>
          <w:sz w:val="24"/>
          <w:szCs w:val="24"/>
        </w:rPr>
        <w:t xml:space="preserve">об установлении публичного сервитута и </w:t>
      </w:r>
      <w:r w:rsidRPr="0033617F">
        <w:rPr>
          <w:rFonts w:ascii="Times New Roman" w:hAnsi="Times New Roman" w:cs="Times New Roman"/>
          <w:sz w:val="24"/>
          <w:szCs w:val="24"/>
        </w:rPr>
        <w:t>возможном установлении публичного сервитута</w:t>
      </w:r>
      <w:r w:rsidR="0033617F">
        <w:rPr>
          <w:rFonts w:ascii="Times New Roman" w:hAnsi="Times New Roman" w:cs="Times New Roman"/>
          <w:sz w:val="24"/>
          <w:szCs w:val="24"/>
        </w:rPr>
        <w:t xml:space="preserve"> </w:t>
      </w:r>
      <w:r w:rsidR="003948B2">
        <w:rPr>
          <w:rFonts w:ascii="Times New Roman" w:hAnsi="Times New Roman" w:cs="Times New Roman"/>
          <w:sz w:val="24"/>
          <w:szCs w:val="24"/>
        </w:rPr>
        <w:br/>
      </w:r>
      <w:r w:rsidR="00282686" w:rsidRPr="0033617F">
        <w:rPr>
          <w:rFonts w:ascii="Times New Roman" w:hAnsi="Times New Roman" w:cs="Times New Roman"/>
          <w:sz w:val="24"/>
          <w:szCs w:val="24"/>
        </w:rPr>
        <w:t>в отношении земель и земельных участков согласно схеме расположения границ публичного сервитута</w:t>
      </w:r>
      <w:r w:rsidRPr="0033617F">
        <w:rPr>
          <w:rFonts w:ascii="Times New Roman" w:hAnsi="Times New Roman" w:cs="Times New Roman"/>
          <w:sz w:val="24"/>
          <w:szCs w:val="24"/>
        </w:rPr>
        <w:t>:</w:t>
      </w:r>
    </w:p>
    <w:p w:rsidR="00B63CC3" w:rsidRPr="00CF4FDF" w:rsidRDefault="00B63CC3" w:rsidP="00B63CC3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436"/>
        <w:gridCol w:w="3392"/>
        <w:gridCol w:w="2392"/>
        <w:gridCol w:w="1319"/>
        <w:gridCol w:w="2951"/>
      </w:tblGrid>
      <w:tr w:rsidR="00282686" w:rsidRPr="00CF4FDF" w:rsidTr="00155FCA">
        <w:trPr>
          <w:trHeight w:val="1670"/>
        </w:trPr>
        <w:tc>
          <w:tcPr>
            <w:tcW w:w="436" w:type="dxa"/>
            <w:noWrap/>
            <w:hideMark/>
          </w:tcPr>
          <w:p w:rsidR="00282686" w:rsidRPr="004D0053" w:rsidRDefault="00282686" w:rsidP="00445303">
            <w:pPr>
              <w:jc w:val="both"/>
              <w:rPr>
                <w:rFonts w:ascii="Times New Roman" w:hAnsi="Times New Roman" w:cs="Times New Roman"/>
              </w:rPr>
            </w:pPr>
            <w:r w:rsidRPr="004D005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392" w:type="dxa"/>
            <w:hideMark/>
          </w:tcPr>
          <w:p w:rsidR="00282686" w:rsidRPr="004D0053" w:rsidRDefault="00282686" w:rsidP="004D0053">
            <w:pPr>
              <w:jc w:val="both"/>
              <w:rPr>
                <w:rFonts w:ascii="Times New Roman" w:hAnsi="Times New Roman" w:cs="Times New Roman"/>
              </w:rPr>
            </w:pPr>
            <w:r w:rsidRPr="004D0053">
              <w:rPr>
                <w:rFonts w:ascii="Times New Roman" w:hAnsi="Times New Roman" w:cs="Times New Roman"/>
              </w:rPr>
              <w:t>Адрес или местоположение участка, в отношении которого испрашивается публичный сервитут</w:t>
            </w:r>
          </w:p>
        </w:tc>
        <w:tc>
          <w:tcPr>
            <w:tcW w:w="2392" w:type="dxa"/>
            <w:hideMark/>
          </w:tcPr>
          <w:p w:rsidR="00282686" w:rsidRPr="004D0053" w:rsidRDefault="00282686" w:rsidP="004D0053">
            <w:pPr>
              <w:jc w:val="both"/>
              <w:rPr>
                <w:rFonts w:ascii="Times New Roman" w:hAnsi="Times New Roman" w:cs="Times New Roman"/>
              </w:rPr>
            </w:pPr>
            <w:r w:rsidRPr="004D0053">
              <w:rPr>
                <w:rFonts w:ascii="Times New Roman" w:hAnsi="Times New Roman" w:cs="Times New Roman"/>
              </w:rPr>
              <w:t xml:space="preserve">Кадастровый номер земельного участка, </w:t>
            </w:r>
            <w:r w:rsidR="003948B2">
              <w:rPr>
                <w:rFonts w:ascii="Times New Roman" w:hAnsi="Times New Roman" w:cs="Times New Roman"/>
              </w:rPr>
              <w:br/>
            </w:r>
            <w:r w:rsidRPr="004D0053">
              <w:rPr>
                <w:rFonts w:ascii="Times New Roman" w:hAnsi="Times New Roman" w:cs="Times New Roman"/>
              </w:rPr>
              <w:t>в отношении которого испрашивается публичный сервитут*</w:t>
            </w:r>
          </w:p>
        </w:tc>
        <w:tc>
          <w:tcPr>
            <w:tcW w:w="1319" w:type="dxa"/>
            <w:hideMark/>
          </w:tcPr>
          <w:p w:rsidR="00282686" w:rsidRPr="004D0053" w:rsidRDefault="00282686" w:rsidP="004D0053">
            <w:pPr>
              <w:jc w:val="both"/>
              <w:rPr>
                <w:rFonts w:ascii="Times New Roman" w:hAnsi="Times New Roman" w:cs="Times New Roman"/>
              </w:rPr>
            </w:pPr>
            <w:r w:rsidRPr="004D0053">
              <w:rPr>
                <w:rFonts w:ascii="Times New Roman" w:hAnsi="Times New Roman" w:cs="Times New Roman"/>
              </w:rPr>
              <w:t>Вид права</w:t>
            </w:r>
          </w:p>
        </w:tc>
        <w:tc>
          <w:tcPr>
            <w:tcW w:w="2951" w:type="dxa"/>
            <w:hideMark/>
          </w:tcPr>
          <w:p w:rsidR="00282686" w:rsidRPr="004D0053" w:rsidRDefault="00282686" w:rsidP="004D0053">
            <w:pPr>
              <w:jc w:val="both"/>
              <w:rPr>
                <w:rFonts w:ascii="Times New Roman" w:hAnsi="Times New Roman" w:cs="Times New Roman"/>
              </w:rPr>
            </w:pPr>
            <w:r w:rsidRPr="004D0053">
              <w:rPr>
                <w:rFonts w:ascii="Times New Roman" w:hAnsi="Times New Roman" w:cs="Times New Roman"/>
              </w:rPr>
              <w:t>Цель, для которой устанавливается публичный сервитут</w:t>
            </w:r>
          </w:p>
        </w:tc>
      </w:tr>
      <w:tr w:rsidR="00155FCA" w:rsidRPr="00CF4FDF" w:rsidTr="00155FCA">
        <w:tc>
          <w:tcPr>
            <w:tcW w:w="436" w:type="dxa"/>
            <w:noWrap/>
            <w:hideMark/>
          </w:tcPr>
          <w:p w:rsidR="00155FCA" w:rsidRPr="004D0053" w:rsidRDefault="00155FCA" w:rsidP="00155FCA">
            <w:pPr>
              <w:jc w:val="both"/>
              <w:rPr>
                <w:rFonts w:ascii="Times New Roman" w:hAnsi="Times New Roman" w:cs="Times New Roman"/>
              </w:rPr>
            </w:pPr>
            <w:r w:rsidRPr="004D00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92" w:type="dxa"/>
          </w:tcPr>
          <w:p w:rsidR="00155FCA" w:rsidRPr="005F0E59" w:rsidRDefault="00176299" w:rsidP="00D64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9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6299">
              <w:rPr>
                <w:rFonts w:ascii="Times New Roman" w:hAnsi="Times New Roman" w:cs="Times New Roman"/>
                <w:sz w:val="24"/>
                <w:szCs w:val="24"/>
              </w:rPr>
              <w:t>Санкт-Петербург, Главная улица, дом 31, корпус 3, литера А</w:t>
            </w:r>
          </w:p>
        </w:tc>
        <w:tc>
          <w:tcPr>
            <w:tcW w:w="2392" w:type="dxa"/>
            <w:noWrap/>
          </w:tcPr>
          <w:p w:rsidR="00155FCA" w:rsidRPr="000317C6" w:rsidRDefault="00176299" w:rsidP="00155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99">
              <w:rPr>
                <w:rFonts w:ascii="Times New Roman" w:hAnsi="Times New Roman" w:cs="Times New Roman"/>
                <w:sz w:val="24"/>
                <w:szCs w:val="24"/>
              </w:rPr>
              <w:t>78:34:0004222:4917</w:t>
            </w:r>
          </w:p>
        </w:tc>
        <w:tc>
          <w:tcPr>
            <w:tcW w:w="1319" w:type="dxa"/>
            <w:hideMark/>
          </w:tcPr>
          <w:p w:rsidR="00155FCA" w:rsidRPr="00675F49" w:rsidRDefault="00155FCA" w:rsidP="00D64C27">
            <w:pPr>
              <w:jc w:val="both"/>
              <w:rPr>
                <w:rFonts w:ascii="Times New Roman" w:hAnsi="Times New Roman" w:cs="Times New Roman"/>
              </w:rPr>
            </w:pPr>
            <w:r w:rsidRPr="00675F49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675F49">
              <w:rPr>
                <w:rFonts w:ascii="Times New Roman" w:hAnsi="Times New Roman" w:cs="Times New Roman"/>
              </w:rPr>
              <w:br/>
              <w:t xml:space="preserve">на </w:t>
            </w:r>
            <w:r w:rsidR="00D64C27">
              <w:rPr>
                <w:rFonts w:ascii="Times New Roman" w:hAnsi="Times New Roman" w:cs="Times New Roman"/>
              </w:rPr>
              <w:t>49</w:t>
            </w:r>
            <w:r w:rsidRPr="00675F49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951" w:type="dxa"/>
            <w:hideMark/>
          </w:tcPr>
          <w:p w:rsidR="00155FCA" w:rsidRPr="00675F49" w:rsidRDefault="00155FCA" w:rsidP="00155FCA">
            <w:pPr>
              <w:rPr>
                <w:rFonts w:ascii="Times New Roman" w:hAnsi="Times New Roman" w:cs="Times New Roman"/>
              </w:rPr>
            </w:pPr>
            <w:r w:rsidRPr="00675F49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176299" w:rsidRPr="00CF4FDF" w:rsidTr="00176299">
        <w:trPr>
          <w:trHeight w:val="1468"/>
        </w:trPr>
        <w:tc>
          <w:tcPr>
            <w:tcW w:w="436" w:type="dxa"/>
            <w:noWrap/>
          </w:tcPr>
          <w:p w:rsidR="00176299" w:rsidRPr="004D0053" w:rsidRDefault="00176299" w:rsidP="00155F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92" w:type="dxa"/>
          </w:tcPr>
          <w:p w:rsidR="00176299" w:rsidRPr="00176299" w:rsidRDefault="00176299" w:rsidP="00176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99">
              <w:rPr>
                <w:rFonts w:ascii="Times New Roman" w:hAnsi="Times New Roman" w:cs="Times New Roman"/>
                <w:sz w:val="24"/>
                <w:szCs w:val="24"/>
              </w:rPr>
              <w:t>г. Санкт-Петербург, Главная улица, дом 31,</w:t>
            </w:r>
          </w:p>
          <w:p w:rsidR="00176299" w:rsidRPr="005F0E59" w:rsidRDefault="00176299" w:rsidP="00176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99">
              <w:rPr>
                <w:rFonts w:ascii="Times New Roman" w:hAnsi="Times New Roman" w:cs="Times New Roman"/>
                <w:sz w:val="24"/>
                <w:szCs w:val="24"/>
              </w:rPr>
              <w:t>корпус 2, литера А</w:t>
            </w:r>
          </w:p>
        </w:tc>
        <w:tc>
          <w:tcPr>
            <w:tcW w:w="2392" w:type="dxa"/>
            <w:noWrap/>
          </w:tcPr>
          <w:p w:rsidR="00176299" w:rsidRPr="000317C6" w:rsidRDefault="00176299" w:rsidP="00155F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78:34:0004222:4919</w:t>
            </w:r>
          </w:p>
        </w:tc>
        <w:tc>
          <w:tcPr>
            <w:tcW w:w="1319" w:type="dxa"/>
          </w:tcPr>
          <w:p w:rsidR="00176299" w:rsidRPr="00675F49" w:rsidRDefault="00176299" w:rsidP="00D64C27">
            <w:pPr>
              <w:jc w:val="both"/>
              <w:rPr>
                <w:rFonts w:ascii="Times New Roman" w:hAnsi="Times New Roman" w:cs="Times New Roman"/>
              </w:rPr>
            </w:pPr>
            <w:r w:rsidRPr="00675F49">
              <w:rPr>
                <w:rFonts w:ascii="Times New Roman" w:hAnsi="Times New Roman" w:cs="Times New Roman"/>
              </w:rPr>
              <w:t xml:space="preserve">Публичный сервитут </w:t>
            </w:r>
            <w:r w:rsidRPr="00675F49">
              <w:rPr>
                <w:rFonts w:ascii="Times New Roman" w:hAnsi="Times New Roman" w:cs="Times New Roman"/>
              </w:rPr>
              <w:br/>
              <w:t xml:space="preserve">на </w:t>
            </w:r>
            <w:r>
              <w:rPr>
                <w:rFonts w:ascii="Times New Roman" w:hAnsi="Times New Roman" w:cs="Times New Roman"/>
              </w:rPr>
              <w:t>49</w:t>
            </w:r>
            <w:r w:rsidRPr="00675F49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2951" w:type="dxa"/>
          </w:tcPr>
          <w:p w:rsidR="00176299" w:rsidRPr="00675F49" w:rsidRDefault="00176299" w:rsidP="00155FCA">
            <w:pPr>
              <w:rPr>
                <w:rFonts w:ascii="Times New Roman" w:hAnsi="Times New Roman" w:cs="Times New Roman"/>
              </w:rPr>
            </w:pPr>
            <w:r w:rsidRPr="00675F49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  <w:tr w:rsidR="00176299" w:rsidRPr="00CF4FDF" w:rsidTr="00176299">
        <w:trPr>
          <w:trHeight w:val="1468"/>
        </w:trPr>
        <w:tc>
          <w:tcPr>
            <w:tcW w:w="436" w:type="dxa"/>
            <w:noWrap/>
          </w:tcPr>
          <w:p w:rsidR="00176299" w:rsidRDefault="00176299" w:rsidP="00155FC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92" w:type="dxa"/>
          </w:tcPr>
          <w:p w:rsidR="00176299" w:rsidRPr="00176299" w:rsidRDefault="00176299" w:rsidP="00176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9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6299">
              <w:rPr>
                <w:rFonts w:ascii="Times New Roman" w:hAnsi="Times New Roman" w:cs="Times New Roman"/>
                <w:sz w:val="24"/>
                <w:szCs w:val="24"/>
              </w:rPr>
              <w:t>Санкт-Петербург, Главная улица, дом 31,</w:t>
            </w:r>
          </w:p>
          <w:p w:rsidR="00176299" w:rsidRPr="00176299" w:rsidRDefault="00176299" w:rsidP="00176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6299">
              <w:rPr>
                <w:rFonts w:ascii="Times New Roman" w:hAnsi="Times New Roman" w:cs="Times New Roman"/>
                <w:sz w:val="24"/>
                <w:szCs w:val="24"/>
              </w:rPr>
              <w:t>корпус 1, литера А</w:t>
            </w:r>
          </w:p>
        </w:tc>
        <w:tc>
          <w:tcPr>
            <w:tcW w:w="2392" w:type="dxa"/>
            <w:noWrap/>
          </w:tcPr>
          <w:p w:rsidR="00176299" w:rsidRPr="00176299" w:rsidRDefault="00176299" w:rsidP="00155FC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7629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78:34:0004222:18</w:t>
            </w:r>
          </w:p>
        </w:tc>
        <w:tc>
          <w:tcPr>
            <w:tcW w:w="1319" w:type="dxa"/>
          </w:tcPr>
          <w:p w:rsidR="00176299" w:rsidRPr="00176299" w:rsidRDefault="00176299" w:rsidP="00176299">
            <w:pPr>
              <w:jc w:val="both"/>
              <w:rPr>
                <w:rFonts w:ascii="Times New Roman" w:hAnsi="Times New Roman" w:cs="Times New Roman"/>
              </w:rPr>
            </w:pPr>
            <w:r w:rsidRPr="00176299">
              <w:rPr>
                <w:rFonts w:ascii="Times New Roman" w:hAnsi="Times New Roman" w:cs="Times New Roman"/>
              </w:rPr>
              <w:t xml:space="preserve">Публичный сервитут </w:t>
            </w:r>
          </w:p>
          <w:p w:rsidR="00176299" w:rsidRPr="00675F49" w:rsidRDefault="00176299" w:rsidP="00176299">
            <w:pPr>
              <w:jc w:val="both"/>
              <w:rPr>
                <w:rFonts w:ascii="Times New Roman" w:hAnsi="Times New Roman" w:cs="Times New Roman"/>
              </w:rPr>
            </w:pPr>
            <w:r w:rsidRPr="00176299">
              <w:rPr>
                <w:rFonts w:ascii="Times New Roman" w:hAnsi="Times New Roman" w:cs="Times New Roman"/>
              </w:rPr>
              <w:t>на 49 лет</w:t>
            </w:r>
          </w:p>
        </w:tc>
        <w:tc>
          <w:tcPr>
            <w:tcW w:w="2951" w:type="dxa"/>
          </w:tcPr>
          <w:p w:rsidR="00176299" w:rsidRPr="00675F49" w:rsidRDefault="00176299" w:rsidP="00155FCA">
            <w:pPr>
              <w:rPr>
                <w:rFonts w:ascii="Times New Roman" w:hAnsi="Times New Roman" w:cs="Times New Roman"/>
              </w:rPr>
            </w:pPr>
            <w:r w:rsidRPr="00176299">
              <w:rPr>
                <w:rFonts w:ascii="Times New Roman" w:hAnsi="Times New Roman" w:cs="Times New Roman"/>
              </w:rPr>
              <w:t xml:space="preserve"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                                  </w:t>
            </w:r>
          </w:p>
        </w:tc>
      </w:tr>
    </w:tbl>
    <w:p w:rsidR="00177245" w:rsidRDefault="00177245" w:rsidP="00445303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B63CC3" w:rsidRPr="006B24CE" w:rsidRDefault="00E52E16" w:rsidP="006B24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6B24CE">
        <w:rPr>
          <w:rFonts w:ascii="Times New Roman" w:hAnsi="Times New Roman" w:cs="Times New Roman"/>
          <w:sz w:val="20"/>
          <w:szCs w:val="20"/>
        </w:rPr>
        <w:t>*</w:t>
      </w:r>
      <w:r w:rsidR="006B24CE" w:rsidRPr="006B24CE">
        <w:rPr>
          <w:rFonts w:ascii="Times New Roman" w:hAnsi="Times New Roman" w:cs="Times New Roman"/>
          <w:sz w:val="20"/>
          <w:szCs w:val="20"/>
        </w:rPr>
        <w:t>сведения о границах и описание местопол</w:t>
      </w:r>
      <w:r w:rsidR="006B24CE">
        <w:rPr>
          <w:rFonts w:ascii="Times New Roman" w:hAnsi="Times New Roman" w:cs="Times New Roman"/>
          <w:sz w:val="20"/>
          <w:szCs w:val="20"/>
        </w:rPr>
        <w:t>ожения границ публичного сервиту</w:t>
      </w:r>
      <w:r w:rsidR="006B24CE" w:rsidRPr="006B24CE">
        <w:rPr>
          <w:rFonts w:ascii="Times New Roman" w:hAnsi="Times New Roman" w:cs="Times New Roman"/>
          <w:sz w:val="20"/>
          <w:szCs w:val="20"/>
        </w:rPr>
        <w:t>та указаны в описании местоположения границ</w:t>
      </w:r>
      <w:r w:rsidR="006B24CE">
        <w:rPr>
          <w:rFonts w:ascii="Times New Roman" w:hAnsi="Times New Roman" w:cs="Times New Roman"/>
          <w:sz w:val="20"/>
          <w:szCs w:val="20"/>
        </w:rPr>
        <w:t>.</w:t>
      </w:r>
    </w:p>
    <w:p w:rsidR="000E5251" w:rsidRDefault="000E5251" w:rsidP="00F26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5251" w:rsidRPr="001940A2" w:rsidRDefault="00094436" w:rsidP="00AD13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sz w:val="24"/>
          <w:szCs w:val="24"/>
        </w:rPr>
        <w:t xml:space="preserve">Обоснование необходимости установления публичного сервитута: </w:t>
      </w:r>
    </w:p>
    <w:p w:rsidR="003C5FD4" w:rsidRPr="003C5FD4" w:rsidRDefault="001940A2" w:rsidP="006C02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3F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Ходатайство подано </w:t>
      </w:r>
      <w:r w:rsidRPr="00BC3F17">
        <w:rPr>
          <w:rFonts w:ascii="Times New Roman" w:hAnsi="Times New Roman" w:cs="Times New Roman"/>
          <w:b/>
          <w:color w:val="000000" w:themeColor="text1"/>
          <w:sz w:val="24"/>
          <w:szCs w:val="24"/>
          <w:lang w:bidi="ru-RU"/>
        </w:rPr>
        <w:t>Публичным акционерным обществом «Россети Ленэнерго»</w:t>
      </w:r>
      <w:r w:rsidR="009C4282" w:rsidRPr="00BC3F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3948B2" w:rsidRPr="00BC3F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="000E5251" w:rsidRPr="00BC3F17">
        <w:rPr>
          <w:rFonts w:ascii="Times New Roman" w:hAnsi="Times New Roman" w:cs="Times New Roman"/>
          <w:color w:val="000000" w:themeColor="text1"/>
          <w:sz w:val="24"/>
          <w:szCs w:val="24"/>
        </w:rPr>
        <w:t>(далее – ПАО «Росссети Ленэнерго»)</w:t>
      </w:r>
      <w:r w:rsidR="000E5251" w:rsidRPr="00BC3F1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BC3F17">
        <w:rPr>
          <w:rFonts w:ascii="Times New Roman" w:hAnsi="Times New Roman" w:cs="Times New Roman"/>
          <w:color w:val="000000" w:themeColor="text1"/>
          <w:sz w:val="24"/>
          <w:szCs w:val="24"/>
        </w:rPr>
        <w:t>(ИНН 7803002209, ОГРН 1027809170300)</w:t>
      </w:r>
      <w:r w:rsidR="000B7D3E" w:rsidRPr="00BC3F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24CE" w:rsidRPr="00BC3F17">
        <w:rPr>
          <w:rFonts w:ascii="Times New Roman" w:hAnsi="Times New Roman" w:cs="Times New Roman"/>
          <w:sz w:val="24"/>
          <w:szCs w:val="24"/>
        </w:rPr>
        <w:t xml:space="preserve">для эксплуатации </w:t>
      </w:r>
      <w:r w:rsidR="0077493A" w:rsidRPr="00BC3F17">
        <w:rPr>
          <w:rFonts w:ascii="Times New Roman" w:hAnsi="Times New Roman" w:cs="Times New Roman"/>
          <w:sz w:val="24"/>
          <w:szCs w:val="24"/>
        </w:rPr>
        <w:t>объекта электросетевого хозяйства –</w:t>
      </w:r>
      <w:r w:rsidR="00AB6815" w:rsidRPr="00BC3F17">
        <w:rPr>
          <w:rFonts w:ascii="Times New Roman" w:hAnsi="Times New Roman" w:cs="Times New Roman"/>
          <w:sz w:val="24"/>
          <w:szCs w:val="24"/>
        </w:rPr>
        <w:t xml:space="preserve"> </w:t>
      </w:r>
      <w:r w:rsidR="00BC3F17" w:rsidRPr="00BC3F17">
        <w:rPr>
          <w:rFonts w:ascii="Times New Roman" w:hAnsi="Times New Roman" w:cs="Times New Roman"/>
          <w:sz w:val="24"/>
          <w:szCs w:val="24"/>
        </w:rPr>
        <w:t>т</w:t>
      </w:r>
      <w:r w:rsidR="006C025F" w:rsidRPr="00BC3F17">
        <w:rPr>
          <w:rFonts w:ascii="Times New Roman" w:hAnsi="Times New Roman" w:cs="Times New Roman"/>
          <w:sz w:val="24"/>
          <w:szCs w:val="24"/>
        </w:rPr>
        <w:t xml:space="preserve">рансформаторная подстанция, </w:t>
      </w:r>
      <w:r w:rsidR="00BC3F17" w:rsidRPr="00BC3F17">
        <w:rPr>
          <w:rFonts w:ascii="Times New Roman" w:hAnsi="Times New Roman" w:cs="Times New Roman"/>
          <w:sz w:val="24"/>
          <w:szCs w:val="24"/>
        </w:rPr>
        <w:t>г. Санкт-Петербург, Главная улица, дом 31, корпус 3, литера А</w:t>
      </w:r>
      <w:r w:rsidR="003C5FD4" w:rsidRPr="00BC3F17">
        <w:rPr>
          <w:rFonts w:ascii="Times New Roman" w:hAnsi="Times New Roman" w:cs="Times New Roman"/>
          <w:sz w:val="24"/>
          <w:szCs w:val="24"/>
        </w:rPr>
        <w:t xml:space="preserve">, </w:t>
      </w:r>
      <w:r w:rsidR="00265E83" w:rsidRPr="00BC3F17">
        <w:rPr>
          <w:rFonts w:ascii="Times New Roman" w:hAnsi="Times New Roman" w:cs="Times New Roman"/>
          <w:sz w:val="24"/>
          <w:szCs w:val="24"/>
        </w:rPr>
        <w:t xml:space="preserve">кадастровый номер </w:t>
      </w:r>
      <w:r w:rsidR="00BC3F17" w:rsidRPr="00BC3F17">
        <w:rPr>
          <w:rFonts w:ascii="Times New Roman" w:hAnsi="Times New Roman" w:cs="Times New Roman"/>
          <w:sz w:val="24"/>
          <w:szCs w:val="24"/>
        </w:rPr>
        <w:t>78:34:0004222:3014</w:t>
      </w:r>
      <w:r w:rsidR="004C7367" w:rsidRPr="00BC3F17">
        <w:rPr>
          <w:rFonts w:ascii="Times New Roman" w:hAnsi="Times New Roman" w:cs="Times New Roman"/>
          <w:sz w:val="24"/>
          <w:szCs w:val="24"/>
        </w:rPr>
        <w:t xml:space="preserve">, находящийся </w:t>
      </w:r>
      <w:r w:rsidR="00BC3F17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="004C7367" w:rsidRPr="00BC3F17">
        <w:rPr>
          <w:rFonts w:ascii="Times New Roman" w:hAnsi="Times New Roman" w:cs="Times New Roman"/>
          <w:sz w:val="24"/>
          <w:szCs w:val="24"/>
        </w:rPr>
        <w:t>в собственности ПАО «Россети Ленэнерго» (запись о государственной регистрации пра</w:t>
      </w:r>
      <w:r w:rsidR="006C025F" w:rsidRPr="00BC3F17">
        <w:rPr>
          <w:rFonts w:ascii="Times New Roman" w:hAnsi="Times New Roman" w:cs="Times New Roman"/>
          <w:sz w:val="24"/>
          <w:szCs w:val="24"/>
        </w:rPr>
        <w:t xml:space="preserve">ва собственности от </w:t>
      </w:r>
      <w:r w:rsidR="00BC3F17" w:rsidRPr="00BC3F17">
        <w:rPr>
          <w:rFonts w:ascii="Times New Roman" w:hAnsi="Times New Roman" w:cs="Times New Roman"/>
          <w:sz w:val="24"/>
          <w:szCs w:val="24"/>
        </w:rPr>
        <w:t xml:space="preserve">30.01.2013 </w:t>
      </w:r>
      <w:r w:rsidR="004C7367" w:rsidRPr="00BC3F17">
        <w:rPr>
          <w:rFonts w:ascii="Times New Roman" w:hAnsi="Times New Roman" w:cs="Times New Roman"/>
          <w:sz w:val="24"/>
          <w:szCs w:val="24"/>
        </w:rPr>
        <w:t xml:space="preserve">№ </w:t>
      </w:r>
      <w:r w:rsidR="00BC3F17" w:rsidRPr="00BC3F17">
        <w:rPr>
          <w:rFonts w:ascii="Times New Roman" w:hAnsi="Times New Roman" w:cs="Times New Roman"/>
          <w:sz w:val="24"/>
          <w:szCs w:val="24"/>
        </w:rPr>
        <w:t>78-78-38/041/2013-009</w:t>
      </w:r>
      <w:r w:rsidR="004C7367" w:rsidRPr="00BC3F17">
        <w:rPr>
          <w:rFonts w:ascii="Times New Roman" w:hAnsi="Times New Roman" w:cs="Times New Roman"/>
          <w:sz w:val="24"/>
          <w:szCs w:val="24"/>
        </w:rPr>
        <w:t>)</w:t>
      </w:r>
      <w:r w:rsidR="004C7367" w:rsidRPr="00BC3F17">
        <w:t xml:space="preserve"> </w:t>
      </w:r>
      <w:r w:rsidR="004C7367" w:rsidRPr="00BC3F17">
        <w:rPr>
          <w:rFonts w:ascii="Times New Roman" w:hAnsi="Times New Roman" w:cs="Times New Roman"/>
          <w:sz w:val="24"/>
          <w:szCs w:val="24"/>
        </w:rPr>
        <w:t>являющегося объектом регион</w:t>
      </w:r>
      <w:r w:rsidR="006C025F" w:rsidRPr="00BC3F17">
        <w:rPr>
          <w:rFonts w:ascii="Times New Roman" w:hAnsi="Times New Roman" w:cs="Times New Roman"/>
          <w:sz w:val="24"/>
          <w:szCs w:val="24"/>
        </w:rPr>
        <w:t xml:space="preserve">ального значения, необходимого </w:t>
      </w:r>
      <w:r w:rsidR="004C7367" w:rsidRPr="00BC3F17">
        <w:rPr>
          <w:rFonts w:ascii="Times New Roman" w:hAnsi="Times New Roman" w:cs="Times New Roman"/>
          <w:sz w:val="24"/>
          <w:szCs w:val="24"/>
        </w:rPr>
        <w:t>для организации электроснабжения населения</w:t>
      </w:r>
      <w:r w:rsidR="003C5FD4" w:rsidRPr="00BC3F17">
        <w:rPr>
          <w:rFonts w:ascii="Times New Roman" w:hAnsi="Times New Roman" w:cs="Times New Roman"/>
          <w:sz w:val="24"/>
          <w:szCs w:val="24"/>
        </w:rPr>
        <w:t>.</w:t>
      </w:r>
    </w:p>
    <w:p w:rsidR="00C82C41" w:rsidRDefault="00C82C41" w:rsidP="00AB68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2C41">
        <w:rPr>
          <w:rFonts w:ascii="Times New Roman" w:hAnsi="Times New Roman" w:cs="Times New Roman"/>
          <w:sz w:val="24"/>
          <w:szCs w:val="24"/>
        </w:rPr>
        <w:t>Границы публичного сервитута устанавливаются в пределах, не превышающих размера охранн</w:t>
      </w:r>
      <w:r>
        <w:rPr>
          <w:rFonts w:ascii="Times New Roman" w:hAnsi="Times New Roman" w:cs="Times New Roman"/>
          <w:sz w:val="24"/>
          <w:szCs w:val="24"/>
        </w:rPr>
        <w:t>ых зон объектов электросетевого хозяйства</w:t>
      </w:r>
      <w:r w:rsidRPr="00C82C41">
        <w:rPr>
          <w:rFonts w:ascii="Times New Roman" w:hAnsi="Times New Roman" w:cs="Times New Roman"/>
          <w:sz w:val="24"/>
          <w:szCs w:val="24"/>
        </w:rPr>
        <w:t>, определенн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C82C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Федерации </w:t>
      </w:r>
      <w:r w:rsidRPr="00C82C4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24.02.2009</w:t>
      </w:r>
      <w:r w:rsidRPr="00C82C41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160 «</w:t>
      </w:r>
      <w:r w:rsidRPr="00C82C41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порядке установления охранных зон объектов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электросетевого хозяйства и особых условий использования земельных участков, расположенных </w:t>
      </w:r>
      <w:r w:rsidR="003948B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в границах таких зон»</w:t>
      </w:r>
      <w:r w:rsidRPr="00C82C41">
        <w:rPr>
          <w:rFonts w:ascii="Times New Roman" w:hAnsi="Times New Roman" w:cs="Times New Roman"/>
          <w:sz w:val="24"/>
          <w:szCs w:val="24"/>
        </w:rPr>
        <w:t>.</w:t>
      </w:r>
    </w:p>
    <w:p w:rsidR="00112627" w:rsidRPr="0036490E" w:rsidRDefault="00276FED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sz w:val="24"/>
          <w:szCs w:val="24"/>
        </w:rPr>
        <w:t>Заинтересованные лица могут ознакомит</w:t>
      </w:r>
      <w:r w:rsidR="00B67970" w:rsidRPr="001940A2">
        <w:rPr>
          <w:rFonts w:ascii="Times New Roman" w:hAnsi="Times New Roman" w:cs="Times New Roman"/>
          <w:sz w:val="24"/>
          <w:szCs w:val="24"/>
        </w:rPr>
        <w:t>ь</w:t>
      </w:r>
      <w:r w:rsidRPr="001940A2">
        <w:rPr>
          <w:rFonts w:ascii="Times New Roman" w:hAnsi="Times New Roman" w:cs="Times New Roman"/>
          <w:sz w:val="24"/>
          <w:szCs w:val="24"/>
        </w:rPr>
        <w:t xml:space="preserve">ся с поступившим </w:t>
      </w:r>
      <w:r w:rsidRPr="001940A2">
        <w:rPr>
          <w:rStyle w:val="blk"/>
          <w:rFonts w:ascii="Times New Roman" w:hAnsi="Times New Roman" w:cs="Times New Roman"/>
          <w:sz w:val="24"/>
          <w:szCs w:val="24"/>
        </w:rPr>
        <w:t>ходатайством об установлении публичного сервитута и прилагаемым к нему описанием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местоположения границ публичного сервитута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на личном приеме в Агентстве имущественных отношений </w:t>
      </w:r>
      <w:r w:rsidR="004B6AAC" w:rsidRPr="0036490E">
        <w:rPr>
          <w:rStyle w:val="blk"/>
          <w:rFonts w:ascii="Times New Roman" w:hAnsi="Times New Roman" w:cs="Times New Roman"/>
          <w:sz w:val="24"/>
          <w:szCs w:val="24"/>
        </w:rPr>
        <w:t>Северного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направления Санкт-Петербургского государственного казенного учреждения «Имущество Санкт-Петербурга»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по адресу:</w:t>
      </w:r>
      <w:r w:rsidR="0059015C" w:rsidRPr="00364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19</w:t>
      </w:r>
      <w:r w:rsidR="00E53B5C" w:rsidRPr="0036490E">
        <w:rPr>
          <w:rFonts w:ascii="Times New Roman" w:hAnsi="Times New Roman" w:cs="Times New Roman"/>
          <w:sz w:val="24"/>
          <w:szCs w:val="24"/>
        </w:rPr>
        <w:t>4044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, Санкт-Петербург, </w:t>
      </w:r>
      <w:r w:rsidR="000317C6">
        <w:rPr>
          <w:rFonts w:ascii="Times New Roman" w:hAnsi="Times New Roman" w:cs="Times New Roman"/>
          <w:sz w:val="24"/>
          <w:szCs w:val="24"/>
        </w:rPr>
        <w:t>пр</w:t>
      </w:r>
      <w:r w:rsidR="0059015C" w:rsidRPr="0036490E">
        <w:rPr>
          <w:rFonts w:ascii="Times New Roman" w:hAnsi="Times New Roman" w:cs="Times New Roman"/>
          <w:sz w:val="24"/>
          <w:szCs w:val="24"/>
        </w:rPr>
        <w:t>.</w:t>
      </w:r>
      <w:r w:rsidR="000317C6">
        <w:rPr>
          <w:rFonts w:ascii="Times New Roman" w:hAnsi="Times New Roman" w:cs="Times New Roman"/>
          <w:sz w:val="24"/>
          <w:szCs w:val="24"/>
        </w:rPr>
        <w:t xml:space="preserve"> Стачек</w:t>
      </w:r>
      <w:r w:rsidR="0059015C" w:rsidRPr="0036490E">
        <w:rPr>
          <w:rFonts w:ascii="Times New Roman" w:hAnsi="Times New Roman" w:cs="Times New Roman"/>
          <w:sz w:val="24"/>
          <w:szCs w:val="24"/>
        </w:rPr>
        <w:t>,</w:t>
      </w:r>
      <w:r w:rsidR="009C4282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д. </w:t>
      </w:r>
      <w:r w:rsidR="004B6AAC" w:rsidRPr="0036490E">
        <w:rPr>
          <w:rFonts w:ascii="Times New Roman" w:hAnsi="Times New Roman" w:cs="Times New Roman"/>
          <w:sz w:val="24"/>
          <w:szCs w:val="24"/>
        </w:rPr>
        <w:t>1</w:t>
      </w:r>
      <w:r w:rsidR="000317C6">
        <w:rPr>
          <w:rFonts w:ascii="Times New Roman" w:hAnsi="Times New Roman" w:cs="Times New Roman"/>
          <w:sz w:val="24"/>
          <w:szCs w:val="24"/>
        </w:rPr>
        <w:t>8</w:t>
      </w:r>
      <w:r w:rsidR="0059015C" w:rsidRPr="0036490E">
        <w:rPr>
          <w:rFonts w:ascii="Times New Roman" w:hAnsi="Times New Roman" w:cs="Times New Roman"/>
          <w:sz w:val="24"/>
          <w:szCs w:val="24"/>
        </w:rPr>
        <w:t>,</w:t>
      </w:r>
      <w:r w:rsidR="00112627" w:rsidRPr="0036490E">
        <w:rPr>
          <w:rFonts w:ascii="Times New Roman" w:hAnsi="Times New Roman" w:cs="Times New Roman"/>
          <w:sz w:val="24"/>
          <w:szCs w:val="24"/>
        </w:rPr>
        <w:t xml:space="preserve"> п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риемные часы: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вторник и четверг: </w:t>
      </w:r>
      <w:r w:rsidR="004C7367">
        <w:rPr>
          <w:rFonts w:ascii="Times New Roman" w:hAnsi="Times New Roman" w:cs="Times New Roman"/>
          <w:sz w:val="24"/>
          <w:szCs w:val="24"/>
        </w:rPr>
        <w:br/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с </w:t>
      </w:r>
      <w:r w:rsidR="000E5251">
        <w:rPr>
          <w:rFonts w:ascii="Times New Roman" w:hAnsi="Times New Roman" w:cs="Times New Roman"/>
          <w:sz w:val="24"/>
          <w:szCs w:val="24"/>
        </w:rPr>
        <w:t>09.30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до 17.</w:t>
      </w:r>
      <w:r w:rsidR="000E5251">
        <w:rPr>
          <w:rFonts w:ascii="Times New Roman" w:hAnsi="Times New Roman" w:cs="Times New Roman"/>
          <w:sz w:val="24"/>
          <w:szCs w:val="24"/>
        </w:rPr>
        <w:t>30</w:t>
      </w:r>
      <w:r w:rsidR="009C4282">
        <w:rPr>
          <w:rFonts w:ascii="Times New Roman" w:hAnsi="Times New Roman" w:cs="Times New Roman"/>
          <w:sz w:val="24"/>
          <w:szCs w:val="24"/>
        </w:rPr>
        <w:t>, перерыв с 12-30</w:t>
      </w:r>
      <w:r w:rsidR="0098172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до 13-20.</w:t>
      </w:r>
      <w:r w:rsidR="00C745E2" w:rsidRPr="0036490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Запис</w:t>
      </w:r>
      <w:r w:rsidR="00F63841" w:rsidRPr="0036490E">
        <w:rPr>
          <w:rFonts w:ascii="Times New Roman" w:hAnsi="Times New Roman" w:cs="Times New Roman"/>
          <w:sz w:val="24"/>
          <w:szCs w:val="24"/>
        </w:rPr>
        <w:t>ь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на личный прием по справочному телефону </w:t>
      </w:r>
      <w:r w:rsidR="000317C6">
        <w:rPr>
          <w:rFonts w:ascii="Times New Roman" w:hAnsi="Times New Roman" w:cs="Times New Roman"/>
          <w:sz w:val="24"/>
          <w:szCs w:val="24"/>
        </w:rPr>
        <w:br/>
      </w:r>
      <w:r w:rsidR="0059015C" w:rsidRPr="0036490E">
        <w:rPr>
          <w:rFonts w:ascii="Times New Roman" w:hAnsi="Times New Roman" w:cs="Times New Roman"/>
          <w:sz w:val="24"/>
          <w:szCs w:val="24"/>
        </w:rPr>
        <w:t>ГКУ «Имущество</w:t>
      </w:r>
      <w:r w:rsidR="0098172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Санкт-Петербурга»: (812) 576-22-88.</w:t>
      </w:r>
      <w:r w:rsidR="00112627" w:rsidRPr="003649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238D" w:rsidRPr="0036490E" w:rsidRDefault="0065238D" w:rsidP="00C761DB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4"/>
          <w:szCs w:val="24"/>
          <w:u w:val="single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Информация о поступившем ходатайстве об установлении публичного сервитута размещена на официальном сайте Комитета Имущественных отношений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Санкт-Петербурга: </w:t>
      </w:r>
      <w:hyperlink r:id="rId8" w:history="1">
        <w:r w:rsidR="00112627" w:rsidRPr="0036490E">
          <w:rPr>
            <w:rStyle w:val="a4"/>
            <w:rFonts w:ascii="Times New Roman" w:hAnsi="Times New Roman" w:cs="Times New Roman"/>
            <w:sz w:val="24"/>
            <w:szCs w:val="24"/>
          </w:rPr>
          <w:t>https://www.commim.spb.ru/</w:t>
        </w:r>
      </w:hyperlink>
    </w:p>
    <w:p w:rsidR="00B67970" w:rsidRPr="0036490E" w:rsidRDefault="00276FED" w:rsidP="00C761DB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ственном реестре недвижимости, </w:t>
      </w:r>
      <w:r w:rsidR="003948B2">
        <w:rPr>
          <w:rStyle w:val="blk"/>
          <w:rFonts w:ascii="Times New Roman" w:hAnsi="Times New Roman" w:cs="Times New Roman"/>
          <w:sz w:val="24"/>
          <w:szCs w:val="24"/>
        </w:rPr>
        <w:br/>
      </w:r>
      <w:r w:rsidRPr="00C761DB">
        <w:rPr>
          <w:rStyle w:val="blk"/>
          <w:rFonts w:ascii="Times New Roman" w:hAnsi="Times New Roman" w:cs="Times New Roman"/>
          <w:b/>
          <w:sz w:val="24"/>
          <w:szCs w:val="24"/>
        </w:rPr>
        <w:t xml:space="preserve">в течение </w:t>
      </w:r>
      <w:r w:rsidR="00C761DB" w:rsidRPr="00C761DB">
        <w:rPr>
          <w:rStyle w:val="blk"/>
          <w:rFonts w:ascii="Times New Roman" w:hAnsi="Times New Roman" w:cs="Times New Roman"/>
          <w:b/>
          <w:sz w:val="24"/>
          <w:szCs w:val="24"/>
        </w:rPr>
        <w:t>пятнадцати</w:t>
      </w:r>
      <w:r w:rsidRPr="00C761DB">
        <w:rPr>
          <w:rStyle w:val="blk"/>
          <w:rFonts w:ascii="Times New Roman" w:hAnsi="Times New Roman" w:cs="Times New Roman"/>
          <w:b/>
          <w:sz w:val="24"/>
          <w:szCs w:val="24"/>
        </w:rPr>
        <w:t xml:space="preserve"> дней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со дня опубликования сообщения, предусмотренного </w:t>
      </w:r>
      <w:r w:rsidR="00C02A89">
        <w:rPr>
          <w:rStyle w:val="blk"/>
          <w:rFonts w:ascii="Times New Roman" w:hAnsi="Times New Roman" w:cs="Times New Roman"/>
          <w:sz w:val="24"/>
          <w:szCs w:val="24"/>
        </w:rPr>
        <w:br/>
      </w:r>
      <w:hyperlink r:id="rId9" w:anchor="dst2085" w:history="1">
        <w:r w:rsidRPr="0036490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подпунктом 1 пункта 3</w:t>
        </w:r>
      </w:hyperlink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="00C761DB">
        <w:rPr>
          <w:rStyle w:val="blk"/>
          <w:rFonts w:ascii="Times New Roman" w:hAnsi="Times New Roman" w:cs="Times New Roman"/>
          <w:sz w:val="24"/>
          <w:szCs w:val="24"/>
        </w:rPr>
        <w:t>статьи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39.42 </w:t>
      </w:r>
      <w:r w:rsidR="00C761DB">
        <w:rPr>
          <w:rStyle w:val="blk"/>
          <w:rFonts w:ascii="Times New Roman" w:hAnsi="Times New Roman" w:cs="Times New Roman"/>
          <w:sz w:val="24"/>
          <w:szCs w:val="24"/>
        </w:rPr>
        <w:t>ЗК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РФ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, подают в 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>К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омитет имущественных отношений </w:t>
      </w:r>
      <w:r w:rsidR="00A97F62">
        <w:rPr>
          <w:rStyle w:val="blk"/>
          <w:rFonts w:ascii="Times New Roman" w:hAnsi="Times New Roman" w:cs="Times New Roman"/>
          <w:sz w:val="24"/>
          <w:szCs w:val="24"/>
        </w:rPr>
        <w:br/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>Санкт-Петербурга заявление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об учете их прав (обременений прав) на земельные участки </w:t>
      </w:r>
      <w:r w:rsidR="00A97F62">
        <w:rPr>
          <w:rStyle w:val="blk"/>
          <w:rFonts w:ascii="Times New Roman" w:hAnsi="Times New Roman" w:cs="Times New Roman"/>
          <w:sz w:val="24"/>
          <w:szCs w:val="24"/>
        </w:rPr>
        <w:br/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>с приложением копий документов, подтверждающ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их эти права (обременения прав) </w:t>
      </w:r>
      <w:r w:rsidR="00B67970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ящик</w:t>
      </w:r>
      <w:r w:rsidR="0065238D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7F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5238D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корреспонденции</w:t>
      </w:r>
      <w:r w:rsidR="00B67970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расположенный в открытой информационной зоне 1 этажа АДК «Невская Ратуша» по адресу: 191144, Санкт-Петербург, Новгородская ул., д. 20, литера А,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либо почтовым отправлением по </w:t>
      </w:r>
      <w:r w:rsidR="00B67970" w:rsidRPr="0036490E">
        <w:rPr>
          <w:rStyle w:val="blk"/>
          <w:rFonts w:ascii="Times New Roman" w:hAnsi="Times New Roman" w:cs="Times New Roman"/>
          <w:sz w:val="24"/>
          <w:szCs w:val="24"/>
        </w:rPr>
        <w:t>указанному адресу.</w:t>
      </w:r>
    </w:p>
    <w:p w:rsidR="00276FED" w:rsidRPr="0036490E" w:rsidRDefault="00276FED" w:rsidP="00F267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sectPr w:rsidR="00276FED" w:rsidRPr="0036490E" w:rsidSect="003948B2">
      <w:pgSz w:w="11906" w:h="16838"/>
      <w:pgMar w:top="1134" w:right="567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740" w:rsidRDefault="00073740" w:rsidP="00A46C19">
      <w:pPr>
        <w:spacing w:after="0" w:line="240" w:lineRule="auto"/>
      </w:pPr>
      <w:r>
        <w:separator/>
      </w:r>
    </w:p>
  </w:endnote>
  <w:endnote w:type="continuationSeparator" w:id="0">
    <w:p w:rsidR="00073740" w:rsidRDefault="00073740" w:rsidP="00A46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740" w:rsidRDefault="00073740" w:rsidP="00A46C19">
      <w:pPr>
        <w:spacing w:after="0" w:line="240" w:lineRule="auto"/>
      </w:pPr>
      <w:r>
        <w:separator/>
      </w:r>
    </w:p>
  </w:footnote>
  <w:footnote w:type="continuationSeparator" w:id="0">
    <w:p w:rsidR="00073740" w:rsidRDefault="00073740" w:rsidP="00A46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20482"/>
    <w:multiLevelType w:val="hybridMultilevel"/>
    <w:tmpl w:val="6E92786E"/>
    <w:lvl w:ilvl="0" w:tplc="7256C41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CC3"/>
    <w:rsid w:val="00031051"/>
    <w:rsid w:val="000317C6"/>
    <w:rsid w:val="00042228"/>
    <w:rsid w:val="00044E15"/>
    <w:rsid w:val="00053CA2"/>
    <w:rsid w:val="00073740"/>
    <w:rsid w:val="00090FA7"/>
    <w:rsid w:val="00094436"/>
    <w:rsid w:val="000A08F6"/>
    <w:rsid w:val="000A5101"/>
    <w:rsid w:val="000B5839"/>
    <w:rsid w:val="000B7D3E"/>
    <w:rsid w:val="000D060B"/>
    <w:rsid w:val="000D2F6C"/>
    <w:rsid w:val="000E5251"/>
    <w:rsid w:val="000F0774"/>
    <w:rsid w:val="00112627"/>
    <w:rsid w:val="00115213"/>
    <w:rsid w:val="00120262"/>
    <w:rsid w:val="00130C80"/>
    <w:rsid w:val="00136A10"/>
    <w:rsid w:val="001507C9"/>
    <w:rsid w:val="00153DA7"/>
    <w:rsid w:val="00155FCA"/>
    <w:rsid w:val="00172858"/>
    <w:rsid w:val="00175D26"/>
    <w:rsid w:val="00176299"/>
    <w:rsid w:val="00177245"/>
    <w:rsid w:val="001940A2"/>
    <w:rsid w:val="00195AD8"/>
    <w:rsid w:val="001A1AD3"/>
    <w:rsid w:val="001B3135"/>
    <w:rsid w:val="001B6449"/>
    <w:rsid w:val="001F3A9E"/>
    <w:rsid w:val="001F783D"/>
    <w:rsid w:val="00207E17"/>
    <w:rsid w:val="00222CA0"/>
    <w:rsid w:val="00225720"/>
    <w:rsid w:val="00245DD2"/>
    <w:rsid w:val="002476AF"/>
    <w:rsid w:val="0025438F"/>
    <w:rsid w:val="00256FCE"/>
    <w:rsid w:val="00261E1A"/>
    <w:rsid w:val="00265E83"/>
    <w:rsid w:val="00266FB9"/>
    <w:rsid w:val="00276FED"/>
    <w:rsid w:val="00282686"/>
    <w:rsid w:val="0028752E"/>
    <w:rsid w:val="002A7C5B"/>
    <w:rsid w:val="002B4793"/>
    <w:rsid w:val="002E6814"/>
    <w:rsid w:val="002F078E"/>
    <w:rsid w:val="002F09B3"/>
    <w:rsid w:val="002F38F9"/>
    <w:rsid w:val="002F7814"/>
    <w:rsid w:val="00305F1B"/>
    <w:rsid w:val="00316461"/>
    <w:rsid w:val="0031716C"/>
    <w:rsid w:val="00322E7E"/>
    <w:rsid w:val="003232E5"/>
    <w:rsid w:val="00324D1D"/>
    <w:rsid w:val="0033617F"/>
    <w:rsid w:val="00342BDC"/>
    <w:rsid w:val="00355C6A"/>
    <w:rsid w:val="00357DFE"/>
    <w:rsid w:val="0036177B"/>
    <w:rsid w:val="0036490E"/>
    <w:rsid w:val="003652E4"/>
    <w:rsid w:val="00383802"/>
    <w:rsid w:val="003857D5"/>
    <w:rsid w:val="003948B2"/>
    <w:rsid w:val="003A6827"/>
    <w:rsid w:val="003A799F"/>
    <w:rsid w:val="003C04A0"/>
    <w:rsid w:val="003C3ADA"/>
    <w:rsid w:val="003C5FD4"/>
    <w:rsid w:val="003D5161"/>
    <w:rsid w:val="003E436C"/>
    <w:rsid w:val="003F0329"/>
    <w:rsid w:val="004023DA"/>
    <w:rsid w:val="004047C9"/>
    <w:rsid w:val="0040515C"/>
    <w:rsid w:val="00407277"/>
    <w:rsid w:val="00410BC8"/>
    <w:rsid w:val="00417F53"/>
    <w:rsid w:val="004231A0"/>
    <w:rsid w:val="00445303"/>
    <w:rsid w:val="00480CA7"/>
    <w:rsid w:val="00483C67"/>
    <w:rsid w:val="0049213B"/>
    <w:rsid w:val="00493466"/>
    <w:rsid w:val="00495619"/>
    <w:rsid w:val="004A1EED"/>
    <w:rsid w:val="004A228A"/>
    <w:rsid w:val="004B1E83"/>
    <w:rsid w:val="004B6AAC"/>
    <w:rsid w:val="004C7367"/>
    <w:rsid w:val="004D0053"/>
    <w:rsid w:val="004F046E"/>
    <w:rsid w:val="004F2E57"/>
    <w:rsid w:val="00500F6C"/>
    <w:rsid w:val="00521B0E"/>
    <w:rsid w:val="005236FB"/>
    <w:rsid w:val="00523F07"/>
    <w:rsid w:val="00551C04"/>
    <w:rsid w:val="00555F1F"/>
    <w:rsid w:val="00565697"/>
    <w:rsid w:val="0059015C"/>
    <w:rsid w:val="005C5A48"/>
    <w:rsid w:val="005E252E"/>
    <w:rsid w:val="005E39CA"/>
    <w:rsid w:val="005F224C"/>
    <w:rsid w:val="005F4C69"/>
    <w:rsid w:val="006070BB"/>
    <w:rsid w:val="006134EE"/>
    <w:rsid w:val="0065238D"/>
    <w:rsid w:val="00653AF0"/>
    <w:rsid w:val="00657DDF"/>
    <w:rsid w:val="00667F31"/>
    <w:rsid w:val="006750D9"/>
    <w:rsid w:val="00675F49"/>
    <w:rsid w:val="006814D2"/>
    <w:rsid w:val="00686F13"/>
    <w:rsid w:val="006B164E"/>
    <w:rsid w:val="006B24CE"/>
    <w:rsid w:val="006C025F"/>
    <w:rsid w:val="006C5E4A"/>
    <w:rsid w:val="006D1EC6"/>
    <w:rsid w:val="006D51E1"/>
    <w:rsid w:val="006E5107"/>
    <w:rsid w:val="006F1170"/>
    <w:rsid w:val="00700047"/>
    <w:rsid w:val="00700CB7"/>
    <w:rsid w:val="0070420F"/>
    <w:rsid w:val="0072327B"/>
    <w:rsid w:val="00733F9A"/>
    <w:rsid w:val="007349B5"/>
    <w:rsid w:val="00735ABD"/>
    <w:rsid w:val="00743AB1"/>
    <w:rsid w:val="00745BB0"/>
    <w:rsid w:val="00756885"/>
    <w:rsid w:val="00757215"/>
    <w:rsid w:val="0076730D"/>
    <w:rsid w:val="0077493A"/>
    <w:rsid w:val="00776C48"/>
    <w:rsid w:val="00781F08"/>
    <w:rsid w:val="00783150"/>
    <w:rsid w:val="00785AF0"/>
    <w:rsid w:val="007963C7"/>
    <w:rsid w:val="007A1CBA"/>
    <w:rsid w:val="007A78BD"/>
    <w:rsid w:val="007E29EE"/>
    <w:rsid w:val="007E767A"/>
    <w:rsid w:val="007F2251"/>
    <w:rsid w:val="008008B8"/>
    <w:rsid w:val="00862752"/>
    <w:rsid w:val="0086677E"/>
    <w:rsid w:val="008A39FE"/>
    <w:rsid w:val="008E53A2"/>
    <w:rsid w:val="008E5D85"/>
    <w:rsid w:val="008F5390"/>
    <w:rsid w:val="00917113"/>
    <w:rsid w:val="00925431"/>
    <w:rsid w:val="0093071E"/>
    <w:rsid w:val="009421DE"/>
    <w:rsid w:val="00975AE9"/>
    <w:rsid w:val="0098172E"/>
    <w:rsid w:val="0098286D"/>
    <w:rsid w:val="009A7DCB"/>
    <w:rsid w:val="009B71E9"/>
    <w:rsid w:val="009C0A88"/>
    <w:rsid w:val="009C10E6"/>
    <w:rsid w:val="009C3165"/>
    <w:rsid w:val="009C4282"/>
    <w:rsid w:val="009D1E04"/>
    <w:rsid w:val="009E0F9E"/>
    <w:rsid w:val="009E570B"/>
    <w:rsid w:val="009F5ABF"/>
    <w:rsid w:val="00A45AD6"/>
    <w:rsid w:val="00A46C19"/>
    <w:rsid w:val="00A84AF4"/>
    <w:rsid w:val="00A97F62"/>
    <w:rsid w:val="00AA2BEA"/>
    <w:rsid w:val="00AA4A79"/>
    <w:rsid w:val="00AB4E35"/>
    <w:rsid w:val="00AB6815"/>
    <w:rsid w:val="00AD13C9"/>
    <w:rsid w:val="00AE181A"/>
    <w:rsid w:val="00AF0714"/>
    <w:rsid w:val="00B20452"/>
    <w:rsid w:val="00B245A8"/>
    <w:rsid w:val="00B262F7"/>
    <w:rsid w:val="00B304ED"/>
    <w:rsid w:val="00B4026C"/>
    <w:rsid w:val="00B50350"/>
    <w:rsid w:val="00B54C7F"/>
    <w:rsid w:val="00B63CC3"/>
    <w:rsid w:val="00B67970"/>
    <w:rsid w:val="00B67F4E"/>
    <w:rsid w:val="00B752CB"/>
    <w:rsid w:val="00B8207B"/>
    <w:rsid w:val="00BA1ADF"/>
    <w:rsid w:val="00BC3F17"/>
    <w:rsid w:val="00BD5A06"/>
    <w:rsid w:val="00BE0511"/>
    <w:rsid w:val="00C02A89"/>
    <w:rsid w:val="00C11B9D"/>
    <w:rsid w:val="00C1342E"/>
    <w:rsid w:val="00C42ED9"/>
    <w:rsid w:val="00C633AA"/>
    <w:rsid w:val="00C6797B"/>
    <w:rsid w:val="00C745E2"/>
    <w:rsid w:val="00C750B7"/>
    <w:rsid w:val="00C761DB"/>
    <w:rsid w:val="00C8108D"/>
    <w:rsid w:val="00C82C41"/>
    <w:rsid w:val="00C90650"/>
    <w:rsid w:val="00C90EB2"/>
    <w:rsid w:val="00CD78E7"/>
    <w:rsid w:val="00CE50D6"/>
    <w:rsid w:val="00CF4FDF"/>
    <w:rsid w:val="00CF592E"/>
    <w:rsid w:val="00D126F2"/>
    <w:rsid w:val="00D4020B"/>
    <w:rsid w:val="00D50C3A"/>
    <w:rsid w:val="00D51319"/>
    <w:rsid w:val="00D529F8"/>
    <w:rsid w:val="00D54491"/>
    <w:rsid w:val="00D64C27"/>
    <w:rsid w:val="00D7251F"/>
    <w:rsid w:val="00D8206A"/>
    <w:rsid w:val="00D853B0"/>
    <w:rsid w:val="00DA0744"/>
    <w:rsid w:val="00DA77C3"/>
    <w:rsid w:val="00DC5FC5"/>
    <w:rsid w:val="00DE39E2"/>
    <w:rsid w:val="00DF678C"/>
    <w:rsid w:val="00E00D44"/>
    <w:rsid w:val="00E02B8F"/>
    <w:rsid w:val="00E122BF"/>
    <w:rsid w:val="00E12D39"/>
    <w:rsid w:val="00E1679B"/>
    <w:rsid w:val="00E35C36"/>
    <w:rsid w:val="00E361B7"/>
    <w:rsid w:val="00E52E16"/>
    <w:rsid w:val="00E53B5C"/>
    <w:rsid w:val="00E666C8"/>
    <w:rsid w:val="00E8258A"/>
    <w:rsid w:val="00E84A74"/>
    <w:rsid w:val="00E96F8E"/>
    <w:rsid w:val="00EA7C37"/>
    <w:rsid w:val="00EB5315"/>
    <w:rsid w:val="00EB656F"/>
    <w:rsid w:val="00EC7E60"/>
    <w:rsid w:val="00ED2A4E"/>
    <w:rsid w:val="00EE1D47"/>
    <w:rsid w:val="00EF4E12"/>
    <w:rsid w:val="00EF64B6"/>
    <w:rsid w:val="00F043E8"/>
    <w:rsid w:val="00F15913"/>
    <w:rsid w:val="00F25D0C"/>
    <w:rsid w:val="00F26785"/>
    <w:rsid w:val="00F32D4A"/>
    <w:rsid w:val="00F50ACF"/>
    <w:rsid w:val="00F564FE"/>
    <w:rsid w:val="00F63841"/>
    <w:rsid w:val="00FB26DF"/>
    <w:rsid w:val="00FB52C3"/>
    <w:rsid w:val="00FB67C2"/>
    <w:rsid w:val="00FC157A"/>
    <w:rsid w:val="00FC3DD1"/>
    <w:rsid w:val="00FD44BC"/>
    <w:rsid w:val="00FD653B"/>
    <w:rsid w:val="00FE32DA"/>
    <w:rsid w:val="00FE40F0"/>
    <w:rsid w:val="00FE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24F2D1"/>
  <w15:docId w15:val="{57619EF4-F3AB-4750-8849-60187D32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76FED"/>
  </w:style>
  <w:style w:type="character" w:styleId="a4">
    <w:name w:val="Hyperlink"/>
    <w:basedOn w:val="a0"/>
    <w:uiPriority w:val="99"/>
    <w:unhideWhenUsed/>
    <w:rsid w:val="00276F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79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1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105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4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6C19"/>
  </w:style>
  <w:style w:type="paragraph" w:styleId="aa">
    <w:name w:val="footer"/>
    <w:basedOn w:val="a"/>
    <w:link w:val="ab"/>
    <w:uiPriority w:val="99"/>
    <w:unhideWhenUsed/>
    <w:rsid w:val="00A4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6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9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5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734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9402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39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96911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085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4351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7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87814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6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88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4529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95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02352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1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mim.spb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57290/59b8312991e16f84637a5fc21a30d3edea8500b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999F7-E6C5-4FD0-AFF2-A84C7F372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Саратовская Екатерина Михайловна</dc:creator>
  <cp:lastModifiedBy>Гетте Елизавета Михайловна</cp:lastModifiedBy>
  <cp:revision>3</cp:revision>
  <cp:lastPrinted>2022-06-09T10:28:00Z</cp:lastPrinted>
  <dcterms:created xsi:type="dcterms:W3CDTF">2026-06-09T10:41:00Z</dcterms:created>
  <dcterms:modified xsi:type="dcterms:W3CDTF">2026-06-09T11:25:00Z</dcterms:modified>
</cp:coreProperties>
</file>