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7D00" w14:textId="77777777" w:rsidR="0099068F" w:rsidRPr="006A5074" w:rsidRDefault="00D273AD" w:rsidP="00D273AD">
      <w:pPr>
        <w:spacing w:after="300" w:line="450" w:lineRule="atLeast"/>
        <w:jc w:val="center"/>
        <w:outlineLvl w:val="1"/>
        <w:rPr>
          <w:rFonts w:ascii="Times New Roman" w:hAnsi="Times New Roman"/>
          <w:b/>
          <w:szCs w:val="28"/>
        </w:rPr>
      </w:pPr>
      <w:r w:rsidRPr="006A5074">
        <w:rPr>
          <w:rFonts w:ascii="Times New Roman" w:hAnsi="Times New Roman"/>
          <w:b/>
          <w:szCs w:val="28"/>
        </w:rPr>
        <w:t>О мерах безопасности при эксплуатации электросамокатов</w:t>
      </w:r>
    </w:p>
    <w:p w14:paraId="2C1F1E47" w14:textId="03BB639D" w:rsidR="002A396B" w:rsidRPr="006A5074" w:rsidRDefault="0099068F" w:rsidP="00D56E95">
      <w:pPr>
        <w:rPr>
          <w:rFonts w:ascii="Times New Roman" w:hAnsi="Times New Roman"/>
          <w:spacing w:val="-11"/>
          <w:sz w:val="26"/>
          <w:szCs w:val="26"/>
        </w:rPr>
      </w:pPr>
      <w:r w:rsidRPr="0099068F">
        <w:rPr>
          <w:b/>
        </w:rPr>
        <w:t xml:space="preserve"> </w:t>
      </w:r>
      <w:r w:rsidRPr="0099068F">
        <w:t xml:space="preserve"> </w:t>
      </w:r>
      <w:r w:rsidR="00D40463">
        <w:t xml:space="preserve">       </w:t>
      </w:r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Особ</w:t>
      </w:r>
      <w:r w:rsidR="00066CA6"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ой</w:t>
      </w:r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популярностью в последние годы</w:t>
      </w:r>
      <w:r w:rsidR="00D35767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у молодого поколения</w:t>
      </w:r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стали пользоваться электросамокаты - удобные, маневрен</w:t>
      </w:r>
      <w:r w:rsidR="002A396B"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ные, не занимающие много места</w:t>
      </w:r>
      <w:r w:rsidR="00D35767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в квартире.</w:t>
      </w:r>
      <w:r w:rsidR="00D35767" w:rsidRPr="00D35767">
        <w:rPr>
          <w:sz w:val="26"/>
          <w:szCs w:val="26"/>
        </w:rPr>
        <w:t xml:space="preserve"> </w:t>
      </w:r>
      <w:r w:rsidR="00D35767" w:rsidRPr="006A5074">
        <w:rPr>
          <w:sz w:val="26"/>
          <w:szCs w:val="26"/>
        </w:rPr>
        <w:t>Приобретая такое средство передвижения</w:t>
      </w:r>
      <w:r w:rsidR="00D35767">
        <w:rPr>
          <w:sz w:val="26"/>
          <w:szCs w:val="26"/>
        </w:rPr>
        <w:t>,</w:t>
      </w:r>
      <w:r w:rsidR="00D35767" w:rsidRPr="006A5074">
        <w:rPr>
          <w:sz w:val="26"/>
          <w:szCs w:val="26"/>
        </w:rPr>
        <w:t xml:space="preserve"> и пользуясь им изо дня в день следует помнить, что оно не отличается от любого другого электрического прибора, к которому </w:t>
      </w:r>
      <w:r w:rsidR="008448C8" w:rsidRPr="006A5074">
        <w:rPr>
          <w:sz w:val="26"/>
          <w:szCs w:val="26"/>
        </w:rPr>
        <w:t>предъявляются</w:t>
      </w:r>
      <w:r w:rsidR="00D35767" w:rsidRPr="006A5074">
        <w:rPr>
          <w:sz w:val="26"/>
          <w:szCs w:val="26"/>
        </w:rPr>
        <w:t xml:space="preserve"> стандартные требования по соблюдению правил пожарной безопасности.</w:t>
      </w:r>
      <w:r w:rsidR="002A396B"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</w:t>
      </w:r>
      <w:r w:rsidR="00D35767">
        <w:rPr>
          <w:rFonts w:ascii="Times New Roman" w:hAnsi="Times New Roman"/>
          <w:sz w:val="26"/>
          <w:szCs w:val="26"/>
          <w:bdr w:val="none" w:sz="0" w:space="0" w:color="auto" w:frame="1"/>
        </w:rPr>
        <w:t>Н</w:t>
      </w:r>
      <w:r w:rsidR="00D40463" w:rsidRPr="006A5074">
        <w:rPr>
          <w:rFonts w:ascii="Times New Roman" w:hAnsi="Times New Roman"/>
          <w:spacing w:val="-11"/>
          <w:sz w:val="26"/>
          <w:szCs w:val="26"/>
        </w:rPr>
        <w:t>о</w:t>
      </w:r>
      <w:r w:rsidR="00FD0476">
        <w:rPr>
          <w:rFonts w:ascii="Times New Roman" w:hAnsi="Times New Roman"/>
          <w:spacing w:val="-11"/>
          <w:sz w:val="26"/>
          <w:szCs w:val="26"/>
        </w:rPr>
        <w:t>,</w:t>
      </w:r>
      <w:r w:rsidR="00D40463" w:rsidRPr="006A5074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3224E7">
        <w:rPr>
          <w:rFonts w:ascii="Times New Roman" w:hAnsi="Times New Roman"/>
          <w:spacing w:val="-11"/>
          <w:sz w:val="26"/>
          <w:szCs w:val="26"/>
        </w:rPr>
        <w:t>к сожалению,</w:t>
      </w:r>
      <w:r w:rsidR="00D3576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40463" w:rsidRPr="006A5074">
        <w:rPr>
          <w:rFonts w:ascii="Times New Roman" w:hAnsi="Times New Roman"/>
          <w:spacing w:val="-11"/>
          <w:sz w:val="26"/>
          <w:szCs w:val="26"/>
        </w:rPr>
        <w:t>все чаще</w:t>
      </w:r>
      <w:r w:rsidR="009A0376" w:rsidRPr="006A5074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появляются </w:t>
      </w:r>
      <w:r w:rsidR="003224E7" w:rsidRPr="006A5074">
        <w:rPr>
          <w:rFonts w:ascii="Times New Roman" w:hAnsi="Times New Roman"/>
          <w:spacing w:val="-11"/>
          <w:sz w:val="26"/>
          <w:szCs w:val="26"/>
        </w:rPr>
        <w:t xml:space="preserve">новости </w:t>
      </w:r>
      <w:r w:rsidR="003224E7">
        <w:rPr>
          <w:rFonts w:ascii="Times New Roman" w:hAnsi="Times New Roman"/>
          <w:spacing w:val="-11"/>
          <w:sz w:val="26"/>
          <w:szCs w:val="26"/>
        </w:rPr>
        <w:t>о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 возгорании данного вида транспорта.  </w:t>
      </w:r>
    </w:p>
    <w:p w14:paraId="40D942E3" w14:textId="77777777" w:rsidR="00D719B1" w:rsidRPr="006A5074" w:rsidRDefault="002A396B" w:rsidP="00D56E95">
      <w:pPr>
        <w:rPr>
          <w:rFonts w:ascii="Times New Roman" w:hAnsi="Times New Roman"/>
          <w:spacing w:val="-11"/>
          <w:sz w:val="26"/>
          <w:szCs w:val="26"/>
        </w:rPr>
      </w:pPr>
      <w:r w:rsidRPr="006A5074">
        <w:rPr>
          <w:rFonts w:ascii="Times New Roman" w:hAnsi="Times New Roman"/>
          <w:spacing w:val="-11"/>
          <w:sz w:val="26"/>
          <w:szCs w:val="26"/>
        </w:rPr>
        <w:t xml:space="preserve">        </w:t>
      </w:r>
      <w:r w:rsidR="00D27706" w:rsidRPr="006A5074">
        <w:rPr>
          <w:rFonts w:ascii="Times New Roman" w:hAnsi="Times New Roman"/>
          <w:spacing w:val="-11"/>
          <w:sz w:val="26"/>
          <w:szCs w:val="26"/>
        </w:rPr>
        <w:t xml:space="preserve">       </w:t>
      </w:r>
      <w:r w:rsidRPr="006A5074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25 сентября 2026 года </w:t>
      </w:r>
      <w:r w:rsidR="007C579E" w:rsidRPr="006A5074">
        <w:rPr>
          <w:rFonts w:ascii="Times New Roman" w:hAnsi="Times New Roman"/>
          <w:spacing w:val="-11"/>
          <w:sz w:val="26"/>
          <w:szCs w:val="26"/>
        </w:rPr>
        <w:t xml:space="preserve">произошел пожар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в </w:t>
      </w:r>
      <w:r w:rsidRPr="006A5074">
        <w:rPr>
          <w:rFonts w:ascii="Times New Roman" w:hAnsi="Times New Roman"/>
          <w:spacing w:val="-11"/>
          <w:sz w:val="26"/>
          <w:szCs w:val="26"/>
        </w:rPr>
        <w:t xml:space="preserve">складском здании на </w:t>
      </w:r>
      <w:proofErr w:type="spellStart"/>
      <w:r w:rsidRPr="006A5074">
        <w:rPr>
          <w:rFonts w:ascii="Times New Roman" w:hAnsi="Times New Roman"/>
          <w:spacing w:val="-11"/>
          <w:sz w:val="26"/>
          <w:szCs w:val="26"/>
        </w:rPr>
        <w:t>Арцеуловской</w:t>
      </w:r>
      <w:proofErr w:type="spellEnd"/>
      <w:r w:rsidRPr="006A5074">
        <w:rPr>
          <w:rFonts w:ascii="Times New Roman" w:hAnsi="Times New Roman"/>
          <w:spacing w:val="-11"/>
          <w:sz w:val="26"/>
          <w:szCs w:val="26"/>
        </w:rPr>
        <w:t xml:space="preserve"> аллее, причин</w:t>
      </w:r>
      <w:r w:rsidR="00066CA6" w:rsidRPr="006A5074">
        <w:rPr>
          <w:rFonts w:ascii="Times New Roman" w:hAnsi="Times New Roman"/>
          <w:spacing w:val="-11"/>
          <w:sz w:val="26"/>
          <w:szCs w:val="26"/>
        </w:rPr>
        <w:t xml:space="preserve">ой стал загоревшийся </w:t>
      </w:r>
      <w:r w:rsidRPr="006A5074">
        <w:rPr>
          <w:rFonts w:ascii="Times New Roman" w:hAnsi="Times New Roman"/>
          <w:spacing w:val="-11"/>
          <w:sz w:val="26"/>
          <w:szCs w:val="26"/>
        </w:rPr>
        <w:t>электросамокат. Почему же они воспламеняются, как их правильно заряжать и хранить</w:t>
      </w:r>
      <w:r w:rsidR="00D273AD" w:rsidRPr="006A5074">
        <w:rPr>
          <w:rFonts w:ascii="Times New Roman" w:hAnsi="Times New Roman"/>
          <w:spacing w:val="-11"/>
          <w:sz w:val="26"/>
          <w:szCs w:val="26"/>
        </w:rPr>
        <w:t>?</w:t>
      </w:r>
    </w:p>
    <w:p w14:paraId="69E7E809" w14:textId="77777777" w:rsidR="00D273AD" w:rsidRPr="006A5074" w:rsidRDefault="00D273AD" w:rsidP="006A5074">
      <w:pPr>
        <w:rPr>
          <w:rFonts w:ascii="Times New Roman" w:hAnsi="Times New Roman"/>
          <w:sz w:val="26"/>
          <w:szCs w:val="26"/>
        </w:rPr>
      </w:pPr>
      <w:r w:rsidRPr="006A5074">
        <w:rPr>
          <w:rFonts w:ascii="Times New Roman" w:hAnsi="Times New Roman"/>
          <w:sz w:val="26"/>
          <w:szCs w:val="26"/>
        </w:rPr>
        <w:t xml:space="preserve">      </w:t>
      </w:r>
      <w:r w:rsidR="00066CA6" w:rsidRPr="006A5074">
        <w:t xml:space="preserve">    </w:t>
      </w:r>
      <w:r w:rsidR="00066CA6" w:rsidRPr="006A5074">
        <w:rPr>
          <w:rFonts w:ascii="Times New Roman" w:hAnsi="Times New Roman"/>
          <w:sz w:val="26"/>
          <w:szCs w:val="26"/>
        </w:rPr>
        <w:t xml:space="preserve"> </w:t>
      </w:r>
      <w:r w:rsidR="00D35767" w:rsidRPr="006A5074">
        <w:rPr>
          <w:rFonts w:ascii="Times New Roman" w:hAnsi="Times New Roman"/>
          <w:sz w:val="26"/>
          <w:szCs w:val="26"/>
        </w:rPr>
        <w:t>Статистика показывает, что чаще всего самокаты взрываются во время подзарядки.</w:t>
      </w:r>
      <w:r w:rsidR="00D35767">
        <w:rPr>
          <w:rFonts w:ascii="Times New Roman" w:hAnsi="Times New Roman"/>
          <w:sz w:val="26"/>
          <w:szCs w:val="26"/>
        </w:rPr>
        <w:t xml:space="preserve"> </w:t>
      </w:r>
      <w:r w:rsidRPr="006A5074">
        <w:rPr>
          <w:rFonts w:ascii="Times New Roman" w:hAnsi="Times New Roman"/>
          <w:sz w:val="26"/>
          <w:szCs w:val="26"/>
        </w:rPr>
        <w:t>Основную опасность в электросамокатах представляют оставленные без присмотра аккумуляторы. Перегрев аккумуляторной батареи приводит</w:t>
      </w:r>
      <w:r w:rsidR="00D76585" w:rsidRPr="006A5074">
        <w:rPr>
          <w:rFonts w:ascii="Times New Roman" w:hAnsi="Times New Roman"/>
          <w:sz w:val="26"/>
          <w:szCs w:val="26"/>
        </w:rPr>
        <w:t xml:space="preserve"> </w:t>
      </w:r>
      <w:r w:rsidRPr="006A5074">
        <w:rPr>
          <w:rFonts w:ascii="Times New Roman" w:hAnsi="Times New Roman"/>
          <w:sz w:val="26"/>
          <w:szCs w:val="26"/>
        </w:rPr>
        <w:t>к серьезным последствиям, поэтому ни в коем случае нельзя оставлять электросамокаты заряжаться на ночь.</w:t>
      </w:r>
      <w:r w:rsidR="007C579E" w:rsidRPr="006A5074">
        <w:rPr>
          <w:rFonts w:ascii="Times New Roman" w:hAnsi="Times New Roman"/>
          <w:sz w:val="26"/>
          <w:szCs w:val="26"/>
        </w:rPr>
        <w:t xml:space="preserve"> </w:t>
      </w:r>
      <w:r w:rsidR="00D76585" w:rsidRPr="006A5074">
        <w:rPr>
          <w:rFonts w:ascii="Times New Roman" w:hAnsi="Times New Roman"/>
          <w:sz w:val="26"/>
          <w:szCs w:val="26"/>
        </w:rPr>
        <w:t>Заряжать следует только оригинальными зарядными устройствами, которые рекомендованы производителем. Если же аккумулятор воспламенился, важно помнить, что литий</w:t>
      </w:r>
      <w:r w:rsidR="00F17C03">
        <w:rPr>
          <w:rFonts w:ascii="Times New Roman" w:hAnsi="Times New Roman"/>
          <w:sz w:val="26"/>
          <w:szCs w:val="26"/>
        </w:rPr>
        <w:t>-</w:t>
      </w:r>
      <w:r w:rsidR="00D76585" w:rsidRPr="006A5074">
        <w:rPr>
          <w:rFonts w:ascii="Times New Roman" w:hAnsi="Times New Roman"/>
          <w:sz w:val="26"/>
          <w:szCs w:val="26"/>
        </w:rPr>
        <w:t>ионная батарея буквально за секунды выделяет о</w:t>
      </w:r>
      <w:r w:rsidR="00F17C03">
        <w:rPr>
          <w:rFonts w:ascii="Times New Roman" w:hAnsi="Times New Roman"/>
          <w:sz w:val="26"/>
          <w:szCs w:val="26"/>
        </w:rPr>
        <w:t xml:space="preserve">громное количество едкого дыма, который </w:t>
      </w:r>
      <w:r w:rsidR="00D76585" w:rsidRPr="006A5074">
        <w:rPr>
          <w:rFonts w:ascii="Times New Roman" w:hAnsi="Times New Roman"/>
          <w:sz w:val="26"/>
          <w:szCs w:val="26"/>
        </w:rPr>
        <w:t>очень токсичен и ядовит</w:t>
      </w:r>
      <w:r w:rsidR="00F17C03">
        <w:rPr>
          <w:rFonts w:ascii="Times New Roman" w:hAnsi="Times New Roman"/>
          <w:sz w:val="26"/>
          <w:szCs w:val="26"/>
        </w:rPr>
        <w:t>.</w:t>
      </w:r>
    </w:p>
    <w:p w14:paraId="00BD9EDB" w14:textId="77777777" w:rsidR="007C579E" w:rsidRPr="006A5074" w:rsidRDefault="008E1D7F" w:rsidP="006A5074">
      <w:pPr>
        <w:rPr>
          <w:rFonts w:ascii="Times New Roman" w:hAnsi="Times New Roman"/>
          <w:color w:val="3B4256"/>
          <w:sz w:val="26"/>
          <w:szCs w:val="26"/>
        </w:rPr>
      </w:pPr>
      <w:r w:rsidRPr="006A5074">
        <w:rPr>
          <w:rFonts w:ascii="Times New Roman" w:hAnsi="Times New Roman"/>
          <w:sz w:val="26"/>
          <w:szCs w:val="26"/>
        </w:rPr>
        <w:t xml:space="preserve">          Иногда причина трагедий — заводской брак, но чаще всего неправильная эксплуатация самоката. Например, не все знают, что аккумулятор портится от попадания влаги, например, во время</w:t>
      </w:r>
      <w:r w:rsidR="006A5074">
        <w:rPr>
          <w:rFonts w:ascii="Times New Roman" w:hAnsi="Times New Roman"/>
          <w:sz w:val="26"/>
          <w:szCs w:val="26"/>
        </w:rPr>
        <w:t xml:space="preserve"> мойки или поездок под дождем. </w:t>
      </w:r>
      <w:r w:rsidRPr="006A5074">
        <w:rPr>
          <w:rFonts w:ascii="Times New Roman" w:hAnsi="Times New Roman"/>
          <w:sz w:val="26"/>
          <w:szCs w:val="26"/>
        </w:rPr>
        <w:t>Чтобы эксплуатировать самокат круглогодично как основной транспорт, его стоит передать в сервис, где проведут дополнительную защиту от влаги.</w:t>
      </w:r>
      <w:r w:rsidRPr="006A5074">
        <w:rPr>
          <w:rFonts w:ascii="Times New Roman" w:hAnsi="Times New Roman"/>
          <w:color w:val="3B4256"/>
          <w:sz w:val="26"/>
          <w:szCs w:val="26"/>
        </w:rPr>
        <w:t xml:space="preserve"> </w:t>
      </w:r>
    </w:p>
    <w:p w14:paraId="0583D529" w14:textId="77777777" w:rsidR="009820EF" w:rsidRDefault="00066CA6" w:rsidP="006A5074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6"/>
          <w:szCs w:val="26"/>
        </w:rPr>
      </w:pPr>
      <w:r w:rsidRPr="006A5074">
        <w:rPr>
          <w:sz w:val="26"/>
          <w:szCs w:val="26"/>
        </w:rPr>
        <w:t xml:space="preserve">     </w:t>
      </w:r>
      <w:r w:rsidRPr="006A5074">
        <w:rPr>
          <w:color w:val="3B4256"/>
          <w:sz w:val="26"/>
          <w:szCs w:val="26"/>
        </w:rPr>
        <w:t xml:space="preserve">     </w:t>
      </w:r>
    </w:p>
    <w:p w14:paraId="2D952FB5" w14:textId="5CB731E8" w:rsidR="008E1D7F" w:rsidRDefault="009820EF" w:rsidP="006A5074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color w:val="3B4256"/>
          <w:sz w:val="26"/>
          <w:szCs w:val="26"/>
        </w:rPr>
        <w:t xml:space="preserve">        </w:t>
      </w:r>
      <w:r w:rsidR="00066CA6" w:rsidRPr="006A5074">
        <w:rPr>
          <w:sz w:val="26"/>
          <w:szCs w:val="26"/>
        </w:rPr>
        <w:t xml:space="preserve"> </w:t>
      </w:r>
      <w:r w:rsidR="00F17C03">
        <w:rPr>
          <w:sz w:val="26"/>
          <w:szCs w:val="26"/>
        </w:rPr>
        <w:t xml:space="preserve">Для тех, кто </w:t>
      </w:r>
      <w:r w:rsidR="008448C8">
        <w:rPr>
          <w:sz w:val="26"/>
          <w:szCs w:val="26"/>
        </w:rPr>
        <w:t>всё же</w:t>
      </w:r>
      <w:r>
        <w:rPr>
          <w:sz w:val="26"/>
          <w:szCs w:val="26"/>
        </w:rPr>
        <w:t xml:space="preserve"> </w:t>
      </w:r>
      <w:r w:rsidR="00F17C03">
        <w:rPr>
          <w:sz w:val="26"/>
          <w:szCs w:val="26"/>
        </w:rPr>
        <w:t xml:space="preserve">планирует </w:t>
      </w:r>
      <w:r>
        <w:rPr>
          <w:sz w:val="26"/>
          <w:szCs w:val="26"/>
        </w:rPr>
        <w:t>прогулки на э</w:t>
      </w:r>
      <w:r w:rsidR="00F17C03">
        <w:rPr>
          <w:sz w:val="26"/>
          <w:szCs w:val="26"/>
        </w:rPr>
        <w:t>лектросамокат</w:t>
      </w:r>
      <w:r>
        <w:rPr>
          <w:sz w:val="26"/>
          <w:szCs w:val="26"/>
        </w:rPr>
        <w:t>е</w:t>
      </w:r>
      <w:r w:rsidR="00F17C03">
        <w:rPr>
          <w:sz w:val="26"/>
          <w:szCs w:val="26"/>
        </w:rPr>
        <w:t xml:space="preserve"> в зимнее время </w:t>
      </w:r>
      <w:r w:rsidR="006A5074" w:rsidRPr="006A5074">
        <w:rPr>
          <w:sz w:val="26"/>
          <w:szCs w:val="26"/>
        </w:rPr>
        <w:t>несколько очень простых правил:</w:t>
      </w:r>
      <w:r w:rsidR="008E1D7F" w:rsidRPr="006A5074">
        <w:rPr>
          <w:sz w:val="26"/>
          <w:szCs w:val="26"/>
        </w:rPr>
        <w:t xml:space="preserve"> </w:t>
      </w:r>
    </w:p>
    <w:p w14:paraId="4F53FF5D" w14:textId="77777777" w:rsidR="00D35767" w:rsidRPr="006A5074" w:rsidRDefault="00D35767" w:rsidP="006A5074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64786DB5" w14:textId="77777777" w:rsidR="007C579E" w:rsidRPr="006A5074" w:rsidRDefault="007C579E" w:rsidP="006A5074">
      <w:pPr>
        <w:pStyle w:val="a3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6A5074">
        <w:rPr>
          <w:b/>
          <w:sz w:val="26"/>
          <w:szCs w:val="26"/>
        </w:rPr>
        <w:t>- нельзя заряжать аккумулятор электросамоката вблизи батарей отопления, печей и других источников тепла, а также под солнечными лучами;</w:t>
      </w:r>
    </w:p>
    <w:p w14:paraId="7B15B5E2" w14:textId="77777777" w:rsidR="007C579E" w:rsidRPr="006A5074" w:rsidRDefault="007C579E" w:rsidP="006A5074">
      <w:pPr>
        <w:pStyle w:val="a3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6A5074">
        <w:rPr>
          <w:b/>
          <w:sz w:val="26"/>
          <w:szCs w:val="26"/>
        </w:rPr>
        <w:t>- не рекомендуется ставить устройство "на зарядку" сразу после окончания зимней прогулки - перезаряд батареи из-за промерзания может привести либо к поломке, либо к пожару;</w:t>
      </w:r>
    </w:p>
    <w:p w14:paraId="0AEF85FB" w14:textId="77777777" w:rsidR="007C579E" w:rsidRPr="006A5074" w:rsidRDefault="007C579E" w:rsidP="006A5074">
      <w:pPr>
        <w:pStyle w:val="a3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6A5074">
        <w:rPr>
          <w:b/>
          <w:sz w:val="26"/>
          <w:szCs w:val="26"/>
        </w:rPr>
        <w:t>- влага и дорожные реагенты тоже не лучшие друзья аккумулятора. По возвращении домой тщательно протрите самокат и оставьте его на несколько часов в прихожей или коридоре (не убирая в шкаф во избежание конденсата), и заряжайте аккумулятор только после нагревания естественным путем - до комнатной температуры.</w:t>
      </w:r>
    </w:p>
    <w:p w14:paraId="21F3B0CC" w14:textId="77777777" w:rsidR="007C579E" w:rsidRPr="006A5074" w:rsidRDefault="006A5074" w:rsidP="007C579E">
      <w:pPr>
        <w:pStyle w:val="a3"/>
        <w:spacing w:before="0" w:beforeAutospacing="0" w:after="300" w:afterAutospacing="0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r w:rsidR="007C579E" w:rsidRPr="006A5074">
        <w:rPr>
          <w:b/>
          <w:sz w:val="26"/>
          <w:szCs w:val="26"/>
        </w:rPr>
        <w:t>И старайтесь не хранить самокат с неснятым аккумулятором. Случайно нажатая кнопка питания или короткое замыкание могут стать причиной пожара.</w:t>
      </w:r>
    </w:p>
    <w:p w14:paraId="1CD247F2" w14:textId="783D615E" w:rsidR="00D35767" w:rsidRDefault="00D35767" w:rsidP="00F17C03">
      <w:pPr>
        <w:pStyle w:val="a3"/>
        <w:spacing w:before="0" w:beforeAutospacing="0" w:after="300" w:afterAutospacing="0"/>
        <w:jc w:val="both"/>
        <w:textAlignment w:val="baseline"/>
        <w:rPr>
          <w:b/>
          <w:sz w:val="26"/>
          <w:szCs w:val="26"/>
        </w:rPr>
      </w:pPr>
      <w:r>
        <w:rPr>
          <w:sz w:val="26"/>
          <w:szCs w:val="26"/>
        </w:rPr>
        <w:t xml:space="preserve">  </w:t>
      </w:r>
      <w:r w:rsidR="00F17C03">
        <w:rPr>
          <w:sz w:val="26"/>
          <w:szCs w:val="26"/>
        </w:rPr>
        <w:t xml:space="preserve">         </w:t>
      </w:r>
      <w:r w:rsidR="006A5074" w:rsidRPr="006A5074">
        <w:rPr>
          <w:sz w:val="26"/>
          <w:szCs w:val="26"/>
        </w:rPr>
        <w:t xml:space="preserve">При обнаружении пожара или признаков горения незамедлительно сообщите по телефону </w:t>
      </w:r>
      <w:r>
        <w:rPr>
          <w:b/>
          <w:sz w:val="26"/>
          <w:szCs w:val="26"/>
        </w:rPr>
        <w:t>«</w:t>
      </w:r>
      <w:r w:rsidR="003224E7">
        <w:rPr>
          <w:b/>
          <w:sz w:val="26"/>
          <w:szCs w:val="26"/>
        </w:rPr>
        <w:t>101» или</w:t>
      </w:r>
      <w:r>
        <w:rPr>
          <w:b/>
          <w:sz w:val="26"/>
          <w:szCs w:val="26"/>
        </w:rPr>
        <w:t xml:space="preserve"> «112»</w:t>
      </w:r>
    </w:p>
    <w:p w14:paraId="4A1ECD7B" w14:textId="77777777" w:rsidR="00F34EE4" w:rsidRPr="00D35767" w:rsidRDefault="00D76585" w:rsidP="00F17C03">
      <w:pPr>
        <w:pStyle w:val="a3"/>
        <w:spacing w:before="0" w:beforeAutospacing="0" w:after="300" w:afterAutospacing="0"/>
        <w:jc w:val="both"/>
        <w:textAlignment w:val="baseline"/>
        <w:rPr>
          <w:sz w:val="26"/>
          <w:szCs w:val="26"/>
        </w:rPr>
      </w:pPr>
      <w:r>
        <w:rPr>
          <w:b/>
          <w:i/>
          <w:szCs w:val="28"/>
        </w:rPr>
        <w:t xml:space="preserve"> </w:t>
      </w:r>
      <w:r w:rsidR="00D35767">
        <w:rPr>
          <w:b/>
          <w:i/>
          <w:szCs w:val="28"/>
        </w:rPr>
        <w:t xml:space="preserve">                                                                             </w:t>
      </w:r>
      <w:r>
        <w:rPr>
          <w:b/>
          <w:i/>
          <w:szCs w:val="28"/>
        </w:rPr>
        <w:t xml:space="preserve"> </w:t>
      </w:r>
      <w:r w:rsidRPr="00F17C03">
        <w:rPr>
          <w:b/>
          <w:i/>
          <w:sz w:val="26"/>
          <w:szCs w:val="26"/>
        </w:rPr>
        <w:t>СПб ГКУ «ПСО Приморского района»</w:t>
      </w:r>
    </w:p>
    <w:sectPr w:rsidR="00F34EE4" w:rsidRPr="00D35767" w:rsidSect="00D3576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34C66"/>
    <w:multiLevelType w:val="multilevel"/>
    <w:tmpl w:val="3640C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539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C54"/>
    <w:rsid w:val="00066CA6"/>
    <w:rsid w:val="00102AD6"/>
    <w:rsid w:val="002A396B"/>
    <w:rsid w:val="003224E7"/>
    <w:rsid w:val="00404C54"/>
    <w:rsid w:val="00404CE5"/>
    <w:rsid w:val="004A5370"/>
    <w:rsid w:val="006A5074"/>
    <w:rsid w:val="007C579E"/>
    <w:rsid w:val="008448C8"/>
    <w:rsid w:val="008E1D7F"/>
    <w:rsid w:val="00950EB6"/>
    <w:rsid w:val="009820EF"/>
    <w:rsid w:val="0099068F"/>
    <w:rsid w:val="009A0376"/>
    <w:rsid w:val="00A32EAC"/>
    <w:rsid w:val="00C12C52"/>
    <w:rsid w:val="00D273AD"/>
    <w:rsid w:val="00D27706"/>
    <w:rsid w:val="00D35767"/>
    <w:rsid w:val="00D40463"/>
    <w:rsid w:val="00D56E95"/>
    <w:rsid w:val="00D719B1"/>
    <w:rsid w:val="00D76585"/>
    <w:rsid w:val="00F17C03"/>
    <w:rsid w:val="00F34EE4"/>
    <w:rsid w:val="00FD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85ADF"/>
  <w15:docId w15:val="{48F19BCA-75A4-476A-B82B-85B9803F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68F"/>
    <w:pPr>
      <w:jc w:val="both"/>
    </w:pPr>
    <w:rPr>
      <w:rFonts w:ascii="XO Thames" w:eastAsia="Times New Roman" w:hAnsi="XO Thames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068F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50E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E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6">
    <w:name w:val="Абзац списка Знак"/>
    <w:basedOn w:val="a0"/>
    <w:link w:val="a7"/>
    <w:locked/>
    <w:rsid w:val="006A5074"/>
  </w:style>
  <w:style w:type="paragraph" w:styleId="a7">
    <w:name w:val="List Paragraph"/>
    <w:basedOn w:val="a"/>
    <w:link w:val="a6"/>
    <w:qFormat/>
    <w:rsid w:val="006A5074"/>
    <w:pPr>
      <w:ind w:left="720"/>
      <w:contextualSpacing/>
    </w:pPr>
    <w:rPr>
      <w:rFonts w:ascii="Times New Roman" w:eastAsiaTheme="minorHAnsi" w:hAnsi="Times New Roman"/>
      <w:color w:val="auto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EC4D-C9DC-4746-AD86-4589E68F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ppr-ws02</dc:creator>
  <cp:keywords/>
  <dc:description/>
  <cp:lastModifiedBy>Ольга Газарян</cp:lastModifiedBy>
  <cp:revision>7</cp:revision>
  <cp:lastPrinted>2026-10-26T11:51:00Z</cp:lastPrinted>
  <dcterms:created xsi:type="dcterms:W3CDTF">2026-10-22T13:26:00Z</dcterms:created>
  <dcterms:modified xsi:type="dcterms:W3CDTF">2026-11-05T13:11:00Z</dcterms:modified>
</cp:coreProperties>
</file>